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385FF" w14:textId="4BF86ED7" w:rsidR="006E0BBE" w:rsidRPr="00CD300A" w:rsidRDefault="006E0BBE" w:rsidP="006E0BBE">
      <w:pPr>
        <w:widowControl/>
        <w:spacing w:line="0" w:lineRule="atLeast"/>
        <w:jc w:val="center"/>
        <w:rPr>
          <w:rFonts w:ascii="微軟正黑體" w:eastAsia="微軟正黑體" w:hAnsi="微軟正黑體" w:cs="新細明體"/>
          <w:kern w:val="0"/>
          <w:sz w:val="32"/>
          <w:szCs w:val="32"/>
        </w:rPr>
      </w:pPr>
      <w:r w:rsidRPr="00CD300A">
        <w:rPr>
          <w:rFonts w:ascii="微軟正黑體" w:eastAsia="微軟正黑體" w:hAnsi="微軟正黑體" w:cs="Arial"/>
          <w:b/>
          <w:bCs/>
          <w:color w:val="000000"/>
          <w:kern w:val="0"/>
          <w:sz w:val="32"/>
          <w:szCs w:val="32"/>
        </w:rPr>
        <w:t>2023</w:t>
      </w:r>
      <w:r w:rsidR="00195BD4" w:rsidRPr="00CD300A">
        <w:rPr>
          <w:rFonts w:ascii="微軟正黑體" w:eastAsia="微軟正黑體" w:hAnsi="微軟正黑體" w:cs="Arial"/>
          <w:b/>
          <w:bCs/>
          <w:color w:val="000000"/>
          <w:kern w:val="0"/>
          <w:sz w:val="32"/>
          <w:szCs w:val="32"/>
        </w:rPr>
        <w:t>法蘭克福</w:t>
      </w:r>
      <w:r w:rsidRPr="00CD300A">
        <w:rPr>
          <w:rFonts w:ascii="微軟正黑體" w:eastAsia="微軟正黑體" w:hAnsi="微軟正黑體" w:cs="Arial"/>
          <w:b/>
          <w:bCs/>
          <w:color w:val="000000"/>
          <w:kern w:val="0"/>
          <w:sz w:val="32"/>
          <w:szCs w:val="32"/>
        </w:rPr>
        <w:t>書展臺灣館徵件辦法</w:t>
      </w:r>
    </w:p>
    <w:p w14:paraId="42488EA8" w14:textId="69E91B8E" w:rsidR="006E0BBE" w:rsidRPr="006E0BBE" w:rsidRDefault="00010BCD" w:rsidP="006E0BBE">
      <w:pPr>
        <w:widowControl/>
        <w:spacing w:line="0" w:lineRule="atLeast"/>
        <w:jc w:val="center"/>
        <w:rPr>
          <w:rFonts w:ascii="微軟正黑體" w:eastAsia="微軟正黑體" w:hAnsi="微軟正黑體" w:cs="新細明體"/>
          <w:kern w:val="0"/>
        </w:rPr>
      </w:pPr>
      <w:r>
        <w:rPr>
          <w:rFonts w:ascii="微軟正黑體" w:eastAsia="微軟正黑體" w:hAnsi="微軟正黑體" w:cs="Arial"/>
          <w:b/>
          <w:bCs/>
          <w:color w:val="000000"/>
          <w:kern w:val="0"/>
          <w:sz w:val="28"/>
          <w:szCs w:val="28"/>
        </w:rPr>
        <w:t>Stories Ahead:</w:t>
      </w:r>
      <w:r w:rsidR="006E0BBE" w:rsidRPr="006E0BBE">
        <w:rPr>
          <w:rFonts w:ascii="微軟正黑體" w:eastAsia="微軟正黑體" w:hAnsi="微軟正黑體" w:cs="Arial"/>
          <w:b/>
          <w:bCs/>
          <w:color w:val="000000"/>
          <w:kern w:val="0"/>
          <w:sz w:val="28"/>
          <w:szCs w:val="28"/>
        </w:rPr>
        <w:t xml:space="preserve"> Taiwan Lit Now</w:t>
      </w:r>
    </w:p>
    <w:p w14:paraId="1A098D20" w14:textId="77777777" w:rsidR="00F94655" w:rsidRDefault="00F94655" w:rsidP="00F94655">
      <w:pPr>
        <w:widowControl/>
        <w:spacing w:line="0" w:lineRule="atLeast"/>
        <w:rPr>
          <w:rFonts w:ascii="微軟正黑體" w:eastAsia="微軟正黑體" w:hAnsi="微軟正黑體" w:cs="Arial"/>
          <w:b/>
          <w:bCs/>
          <w:color w:val="000000"/>
          <w:kern w:val="0"/>
        </w:rPr>
      </w:pPr>
    </w:p>
    <w:p w14:paraId="458BAA1A" w14:textId="596AE69E" w:rsidR="00F94655" w:rsidRPr="006E0BBE" w:rsidRDefault="00F94655" w:rsidP="00F94655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  <w:r w:rsidRPr="006E0BBE">
        <w:rPr>
          <w:rFonts w:ascii="微軟正黑體" w:eastAsia="微軟正黑體" w:hAnsi="微軟正黑體" w:cs="Arial"/>
          <w:b/>
          <w:bCs/>
          <w:color w:val="000000"/>
          <w:kern w:val="0"/>
        </w:rPr>
        <w:t>主辦單位</w:t>
      </w:r>
      <w:r w:rsidRPr="006E0BBE">
        <w:rPr>
          <w:rFonts w:ascii="微軟正黑體" w:eastAsia="微軟正黑體" w:hAnsi="微軟正黑體" w:cs="Arial"/>
          <w:color w:val="000000"/>
          <w:kern w:val="0"/>
        </w:rPr>
        <w:t>：文化內容策進院</w:t>
      </w:r>
    </w:p>
    <w:p w14:paraId="5C5DA4F3" w14:textId="5378B955" w:rsidR="006E0BBE" w:rsidRPr="00F94655" w:rsidRDefault="00F94655" w:rsidP="006E0BBE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  <w:r w:rsidRPr="00F94655">
        <w:rPr>
          <w:rFonts w:ascii="微軟正黑體" w:eastAsia="微軟正黑體" w:hAnsi="微軟正黑體" w:cs="新細明體"/>
          <w:b/>
          <w:kern w:val="0"/>
        </w:rPr>
        <w:t>承辦單位</w:t>
      </w:r>
      <w:r>
        <w:rPr>
          <w:rFonts w:ascii="微軟正黑體" w:eastAsia="微軟正黑體" w:hAnsi="微軟正黑體" w:cs="新細明體"/>
          <w:kern w:val="0"/>
        </w:rPr>
        <w:t>：</w:t>
      </w:r>
      <w:r w:rsidRPr="006E0BBE">
        <w:rPr>
          <w:rFonts w:ascii="微軟正黑體" w:eastAsia="微軟正黑體" w:hAnsi="微軟正黑體" w:cs="Arial"/>
          <w:color w:val="000000"/>
          <w:kern w:val="0"/>
        </w:rPr>
        <w:t>財團法人台北書展基金會</w:t>
      </w:r>
    </w:p>
    <w:p w14:paraId="3FA2CD9C" w14:textId="77777777" w:rsidR="00F94655" w:rsidRPr="006E0BBE" w:rsidRDefault="00F94655" w:rsidP="006E0BBE">
      <w:pPr>
        <w:widowControl/>
        <w:spacing w:line="0" w:lineRule="atLeast"/>
        <w:rPr>
          <w:rFonts w:ascii="微軟正黑體" w:eastAsia="微軟正黑體" w:hAnsi="微軟正黑體" w:cs="新細明體"/>
          <w:kern w:val="0"/>
        </w:rPr>
      </w:pPr>
    </w:p>
    <w:p w14:paraId="15786E37" w14:textId="7558E4C7" w:rsidR="00F87708" w:rsidRPr="00F87708" w:rsidRDefault="00F87708" w:rsidP="00F87708">
      <w:pPr>
        <w:widowControl/>
        <w:spacing w:line="0" w:lineRule="atLeast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2023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年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法蘭克福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書展將於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10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月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18日（三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）至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10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月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22</w:t>
      </w:r>
      <w:r w:rsidR="00757D90">
        <w:rPr>
          <w:rFonts w:ascii="微軟正黑體" w:eastAsia="微軟正黑體" w:hAnsi="微軟正黑體" w:cs="Arial" w:hint="eastAsia"/>
          <w:color w:val="000000"/>
          <w:kern w:val="0"/>
        </w:rPr>
        <w:t>日（日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）舉行，</w:t>
      </w:r>
      <w:r w:rsidR="00A84E1D">
        <w:rPr>
          <w:rFonts w:ascii="微軟正黑體" w:eastAsia="微軟正黑體" w:hAnsi="微軟正黑體" w:cs="Arial" w:hint="eastAsia"/>
          <w:color w:val="000000"/>
          <w:kern w:val="0"/>
        </w:rPr>
        <w:t>主題國為</w:t>
      </w:r>
      <w:r w:rsidR="00195BD4" w:rsidRPr="00195BD4">
        <w:rPr>
          <w:rFonts w:ascii="微軟正黑體" w:eastAsia="微軟正黑體" w:hAnsi="微軟正黑體" w:cs="Arial" w:hint="eastAsia"/>
          <w:color w:val="000000"/>
          <w:kern w:val="0"/>
        </w:rPr>
        <w:t>斯洛維尼亞</w:t>
      </w:r>
      <w:r w:rsidR="002D6477">
        <w:rPr>
          <w:rFonts w:ascii="微軟正黑體" w:eastAsia="微軟正黑體" w:hAnsi="微軟正黑體" w:cs="Arial" w:hint="eastAsia"/>
          <w:color w:val="000000"/>
          <w:kern w:val="0"/>
        </w:rPr>
        <w:t>。台灣館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即日起開始徵展，熱烈邀請國內</w:t>
      </w:r>
      <w:r w:rsidR="002D6477">
        <w:rPr>
          <w:rFonts w:ascii="微軟正黑體" w:eastAsia="微軟正黑體" w:hAnsi="微軟正黑體" w:cs="Arial" w:hint="eastAsia"/>
          <w:color w:val="000000"/>
          <w:kern w:val="0"/>
        </w:rPr>
        <w:t>出版業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朋友</w:t>
      </w:r>
      <w:r w:rsidR="002D6477">
        <w:rPr>
          <w:rFonts w:ascii="微軟正黑體" w:eastAsia="微軟正黑體" w:hAnsi="微軟正黑體" w:cs="Arial" w:hint="eastAsia"/>
          <w:color w:val="000000"/>
          <w:kern w:val="0"/>
        </w:rPr>
        <w:t>們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一齊參與</w:t>
      </w:r>
      <w:r w:rsidR="00177708">
        <w:rPr>
          <w:rFonts w:ascii="微軟正黑體" w:eastAsia="微軟正黑體" w:hAnsi="微軟正黑體" w:cs="Arial" w:hint="eastAsia"/>
          <w:color w:val="000000"/>
          <w:kern w:val="0"/>
        </w:rPr>
        <w:t>這場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全球最大</w:t>
      </w:r>
      <w:r w:rsidR="00177708">
        <w:rPr>
          <w:rFonts w:ascii="微軟正黑體" w:eastAsia="微軟正黑體" w:hAnsi="微軟正黑體" w:cs="Arial" w:hint="eastAsia"/>
          <w:color w:val="000000"/>
          <w:kern w:val="0"/>
        </w:rPr>
        <w:t>規模</w:t>
      </w:r>
      <w:r w:rsidR="00195BD4">
        <w:rPr>
          <w:rFonts w:ascii="微軟正黑體" w:eastAsia="微軟正黑體" w:hAnsi="微軟正黑體" w:cs="Arial" w:hint="eastAsia"/>
          <w:color w:val="000000"/>
          <w:kern w:val="0"/>
        </w:rPr>
        <w:t>書展</w:t>
      </w:r>
      <w:r w:rsidRPr="00F87708">
        <w:rPr>
          <w:rFonts w:ascii="微軟正黑體" w:eastAsia="微軟正黑體" w:hAnsi="微軟正黑體" w:cs="Arial" w:hint="eastAsia"/>
          <w:color w:val="000000"/>
          <w:kern w:val="0"/>
        </w:rPr>
        <w:t>！</w:t>
      </w:r>
    </w:p>
    <w:p w14:paraId="4828F2EC" w14:textId="77777777" w:rsidR="00F87708" w:rsidRPr="00F87708" w:rsidRDefault="00F87708" w:rsidP="00F87708">
      <w:pPr>
        <w:widowControl/>
        <w:spacing w:line="0" w:lineRule="atLeast"/>
        <w:rPr>
          <w:rFonts w:ascii="微軟正黑體" w:eastAsia="微軟正黑體" w:hAnsi="微軟正黑體" w:cs="Arial"/>
          <w:color w:val="000000"/>
          <w:kern w:val="0"/>
        </w:rPr>
      </w:pPr>
    </w:p>
    <w:p w14:paraId="65FC1163" w14:textId="4C969D5A" w:rsidR="00F87708" w:rsidRPr="00F87708" w:rsidRDefault="00195BD4" w:rsidP="00F87708">
      <w:pPr>
        <w:widowControl/>
        <w:spacing w:line="0" w:lineRule="atLeast"/>
        <w:rPr>
          <w:rFonts w:ascii="微軟正黑體" w:eastAsia="微軟正黑體" w:hAnsi="微軟正黑體" w:cs="Arial"/>
          <w:color w:val="000000"/>
          <w:kern w:val="0"/>
        </w:rPr>
      </w:pPr>
      <w:r>
        <w:rPr>
          <w:rFonts w:ascii="微軟正黑體" w:eastAsia="微軟正黑體" w:hAnsi="微軟正黑體" w:cs="Arial" w:hint="eastAsia"/>
          <w:color w:val="000000"/>
          <w:kern w:val="0"/>
        </w:rPr>
        <w:t>本屆</w:t>
      </w:r>
      <w:r w:rsidR="00F87708" w:rsidRPr="00F87708">
        <w:rPr>
          <w:rFonts w:ascii="微軟正黑體" w:eastAsia="微軟正黑體" w:hAnsi="微軟正黑體" w:cs="Arial" w:hint="eastAsia"/>
          <w:color w:val="000000"/>
          <w:kern w:val="0"/>
        </w:rPr>
        <w:t>台灣館</w:t>
      </w:r>
      <w:r>
        <w:rPr>
          <w:rFonts w:ascii="微軟正黑體" w:eastAsia="微軟正黑體" w:hAnsi="微軟正黑體" w:cs="Arial" w:hint="eastAsia"/>
          <w:color w:val="000000"/>
          <w:kern w:val="0"/>
        </w:rPr>
        <w:t>由文化內容策進院主辦</w:t>
      </w:r>
      <w:r w:rsidR="00F87708" w:rsidRPr="00F87708">
        <w:rPr>
          <w:rFonts w:ascii="微軟正黑體" w:eastAsia="微軟正黑體" w:hAnsi="微軟正黑體" w:cs="Arial" w:hint="eastAsia"/>
          <w:color w:val="000000"/>
          <w:kern w:val="0"/>
        </w:rPr>
        <w:t>，</w:t>
      </w:r>
      <w:r w:rsidR="00EA22AA">
        <w:rPr>
          <w:rFonts w:ascii="微軟正黑體" w:eastAsia="微軟正黑體" w:hAnsi="微軟正黑體" w:cs="Arial" w:hint="eastAsia"/>
          <w:color w:val="000000"/>
          <w:kern w:val="0"/>
        </w:rPr>
        <w:t>台北書展基金會承辦，館內</w:t>
      </w:r>
      <w:r w:rsidR="002D6477" w:rsidRPr="00F87708">
        <w:rPr>
          <w:rFonts w:ascii="微軟正黑體" w:eastAsia="微軟正黑體" w:hAnsi="微軟正黑體" w:cs="Arial" w:hint="eastAsia"/>
          <w:color w:val="000000"/>
          <w:kern w:val="0"/>
        </w:rPr>
        <w:t>規劃</w:t>
      </w:r>
      <w:r w:rsidR="00F87708">
        <w:rPr>
          <w:rFonts w:ascii="微軟正黑體" w:eastAsia="微軟正黑體" w:hAnsi="微軟正黑體" w:cs="Arial" w:hint="eastAsia"/>
          <w:color w:val="000000"/>
          <w:kern w:val="0"/>
        </w:rPr>
        <w:t>「B</w:t>
      </w:r>
      <w:r w:rsidR="00F87708">
        <w:rPr>
          <w:rFonts w:ascii="微軟正黑體" w:eastAsia="微軟正黑體" w:hAnsi="微軟正黑體" w:cs="Arial"/>
          <w:color w:val="000000"/>
          <w:kern w:val="0"/>
        </w:rPr>
        <w:t>ooks from Taiwan</w:t>
      </w:r>
      <w:r w:rsidR="002D6477">
        <w:rPr>
          <w:rFonts w:ascii="微軟正黑體" w:eastAsia="微軟正黑體" w:hAnsi="微軟正黑體" w:cs="Arial"/>
          <w:color w:val="000000"/>
          <w:kern w:val="0"/>
        </w:rPr>
        <w:t>」</w:t>
      </w:r>
      <w:r w:rsidR="00F87708">
        <w:rPr>
          <w:rFonts w:ascii="微軟正黑體" w:eastAsia="微軟正黑體" w:hAnsi="微軟正黑體" w:cs="Arial"/>
          <w:color w:val="000000"/>
          <w:kern w:val="0"/>
        </w:rPr>
        <w:t>、</w:t>
      </w:r>
      <w:r>
        <w:rPr>
          <w:rFonts w:ascii="微軟正黑體" w:eastAsia="微軟正黑體" w:hAnsi="微軟正黑體" w:cs="Arial" w:hint="eastAsia"/>
          <w:color w:val="000000"/>
          <w:kern w:val="0"/>
        </w:rPr>
        <w:t>「得獎書</w:t>
      </w:r>
      <w:r>
        <w:rPr>
          <w:rFonts w:ascii="微軟正黑體" w:eastAsia="微軟正黑體" w:hAnsi="微軟正黑體" w:cs="Arial"/>
          <w:color w:val="000000"/>
          <w:kern w:val="0"/>
        </w:rPr>
        <w:t>」</w:t>
      </w:r>
      <w:r w:rsidR="00C54385">
        <w:rPr>
          <w:rFonts w:ascii="微軟正黑體" w:eastAsia="微軟正黑體" w:hAnsi="微軟正黑體" w:cs="Arial"/>
          <w:color w:val="000000"/>
          <w:kern w:val="0"/>
        </w:rPr>
        <w:t>、</w:t>
      </w:r>
      <w:r w:rsidR="00F87708">
        <w:rPr>
          <w:rFonts w:ascii="微軟正黑體" w:eastAsia="微軟正黑體" w:hAnsi="微軟正黑體" w:cs="Arial" w:hint="eastAsia"/>
          <w:color w:val="000000"/>
          <w:kern w:val="0"/>
        </w:rPr>
        <w:t>「出版社專區</w:t>
      </w:r>
      <w:r w:rsidR="00A35944" w:rsidRPr="00A35944">
        <w:rPr>
          <w:rFonts w:ascii="微軟正黑體" w:eastAsia="微軟正黑體" w:hAnsi="微軟正黑體" w:cs="Arial" w:hint="eastAsia"/>
          <w:color w:val="000000"/>
          <w:kern w:val="0"/>
        </w:rPr>
        <w:t>（付費）</w:t>
      </w:r>
      <w:r w:rsidR="00F87708">
        <w:rPr>
          <w:rFonts w:ascii="微軟正黑體" w:eastAsia="微軟正黑體" w:hAnsi="微軟正黑體" w:cs="Arial" w:hint="eastAsia"/>
          <w:color w:val="000000"/>
          <w:kern w:val="0"/>
        </w:rPr>
        <w:t>」、「</w:t>
      </w:r>
      <w:r w:rsidR="004C47F2" w:rsidRPr="004C47F2">
        <w:rPr>
          <w:rFonts w:ascii="微軟正黑體" w:eastAsia="微軟正黑體" w:hAnsi="微軟正黑體" w:cs="Arial" w:hint="eastAsia"/>
          <w:color w:val="000000"/>
          <w:kern w:val="0"/>
        </w:rPr>
        <w:t>主題徵選書區：Identity</w:t>
      </w:r>
      <w:r w:rsidR="00A35944" w:rsidRPr="00A35944">
        <w:rPr>
          <w:rFonts w:ascii="微軟正黑體" w:eastAsia="微軟正黑體" w:hAnsi="微軟正黑體" w:cs="Arial" w:hint="eastAsia"/>
          <w:color w:val="000000"/>
          <w:kern w:val="0"/>
        </w:rPr>
        <w:t>（免費）</w:t>
      </w:r>
      <w:r w:rsidR="00F87708" w:rsidRPr="00F87708">
        <w:rPr>
          <w:rFonts w:ascii="微軟正黑體" w:eastAsia="微軟正黑體" w:hAnsi="微軟正黑體" w:cs="Arial" w:hint="eastAsia"/>
          <w:color w:val="000000"/>
          <w:kern w:val="0"/>
        </w:rPr>
        <w:t>」</w:t>
      </w:r>
      <w:r w:rsidR="00F87708">
        <w:rPr>
          <w:rFonts w:ascii="微軟正黑體" w:eastAsia="微軟正黑體" w:hAnsi="微軟正黑體" w:cs="Arial" w:hint="eastAsia"/>
          <w:color w:val="000000"/>
          <w:kern w:val="0"/>
        </w:rPr>
        <w:t>等</w:t>
      </w:r>
      <w:r>
        <w:rPr>
          <w:rFonts w:ascii="微軟正黑體" w:eastAsia="微軟正黑體" w:hAnsi="微軟正黑體" w:cs="Arial" w:hint="eastAsia"/>
          <w:color w:val="000000"/>
          <w:kern w:val="0"/>
        </w:rPr>
        <w:t>專區展示臺灣的年度</w:t>
      </w:r>
      <w:r w:rsidR="004C18BF">
        <w:rPr>
          <w:rFonts w:ascii="微軟正黑體" w:eastAsia="微軟正黑體" w:hAnsi="微軟正黑體" w:cs="Arial" w:hint="eastAsia"/>
          <w:color w:val="000000"/>
          <w:kern w:val="0"/>
        </w:rPr>
        <w:t>推薦</w:t>
      </w:r>
      <w:r w:rsidR="00F87708" w:rsidRPr="00F87708">
        <w:rPr>
          <w:rFonts w:ascii="微軟正黑體" w:eastAsia="微軟正黑體" w:hAnsi="微軟正黑體" w:cs="Arial" w:hint="eastAsia"/>
          <w:color w:val="000000"/>
          <w:kern w:val="0"/>
        </w:rPr>
        <w:t>出版品，</w:t>
      </w:r>
      <w:r w:rsidR="004C18BF">
        <w:rPr>
          <w:rFonts w:ascii="微軟正黑體" w:eastAsia="微軟正黑體" w:hAnsi="微軟正黑體" w:cs="Arial" w:hint="eastAsia"/>
          <w:color w:val="000000"/>
          <w:kern w:val="0"/>
        </w:rPr>
        <w:t>同時</w:t>
      </w:r>
      <w:r w:rsidR="00EA22AA">
        <w:rPr>
          <w:rFonts w:ascii="微軟正黑體" w:eastAsia="微軟正黑體" w:hAnsi="微軟正黑體" w:cs="Arial" w:hint="eastAsia"/>
          <w:color w:val="000000"/>
          <w:kern w:val="0"/>
        </w:rPr>
        <w:t>規劃多重線上線下曝光、</w:t>
      </w:r>
      <w:r w:rsidR="002D6477">
        <w:rPr>
          <w:rFonts w:ascii="微軟正黑體" w:eastAsia="微軟正黑體" w:hAnsi="微軟正黑體" w:cs="Arial" w:hint="eastAsia"/>
          <w:color w:val="000000"/>
          <w:kern w:val="0"/>
        </w:rPr>
        <w:t>安排</w:t>
      </w:r>
      <w:r w:rsidR="004C18BF">
        <w:rPr>
          <w:rFonts w:ascii="微軟正黑體" w:eastAsia="微軟正黑體" w:hAnsi="微軟正黑體" w:cs="Arial" w:hint="eastAsia"/>
          <w:color w:val="000000"/>
          <w:kern w:val="0"/>
        </w:rPr>
        <w:t>國際版權交流活動，</w:t>
      </w:r>
      <w:r w:rsidR="00EA22AA">
        <w:rPr>
          <w:rFonts w:ascii="微軟正黑體" w:eastAsia="微軟正黑體" w:hAnsi="微軟正黑體" w:cs="Arial" w:hint="eastAsia"/>
          <w:color w:val="000000"/>
          <w:kern w:val="0"/>
        </w:rPr>
        <w:t>積極推廣台灣出版形象與建立人脈網路，促進海外版權交易！</w:t>
      </w:r>
    </w:p>
    <w:p w14:paraId="4D4E377C" w14:textId="77777777" w:rsidR="00D4110D" w:rsidRPr="00EA22AA" w:rsidRDefault="00D4110D" w:rsidP="00F87708">
      <w:pPr>
        <w:widowControl/>
        <w:spacing w:line="0" w:lineRule="atLeast"/>
        <w:rPr>
          <w:rFonts w:ascii="微軟正黑體" w:eastAsia="微軟正黑體" w:hAnsi="微軟正黑體" w:cs="Arial"/>
          <w:color w:val="000000"/>
          <w:kern w:val="0"/>
        </w:rPr>
      </w:pPr>
    </w:p>
    <w:p w14:paraId="6B9409DE" w14:textId="77777777" w:rsidR="00D4110D" w:rsidRPr="00786170" w:rsidRDefault="00D4110D" w:rsidP="00D4110D">
      <w:pPr>
        <w:snapToGrid w:val="0"/>
        <w:spacing w:afterLines="20" w:after="72"/>
        <w:rPr>
          <w:rFonts w:ascii="微軟正黑體" w:eastAsia="微軟正黑體" w:hAnsi="微軟正黑體"/>
          <w:highlight w:val="yellow"/>
        </w:rPr>
      </w:pPr>
      <w:r w:rsidRPr="00786170">
        <w:rPr>
          <w:rFonts w:ascii="微軟正黑體" w:eastAsia="微軟正黑體" w:hAnsi="微軟正黑體" w:hint="eastAsia"/>
          <w:highlight w:val="yellow"/>
        </w:rPr>
        <w:t>◆報名、繳款與收件期限</w:t>
      </w:r>
    </w:p>
    <w:p w14:paraId="294B6AD5" w14:textId="35716891" w:rsidR="00D4110D" w:rsidRPr="00786170" w:rsidRDefault="00D4110D" w:rsidP="00D4110D">
      <w:pPr>
        <w:snapToGrid w:val="0"/>
        <w:rPr>
          <w:rFonts w:ascii="微軟正黑體" w:eastAsia="微軟正黑體" w:hAnsi="微軟正黑體"/>
        </w:rPr>
      </w:pPr>
      <w:r w:rsidRPr="00786170">
        <w:rPr>
          <w:rFonts w:ascii="微軟正黑體" w:eastAsia="微軟正黑體" w:hAnsi="微軟正黑體" w:hint="eastAsia"/>
        </w:rPr>
        <w:t>即日起至</w:t>
      </w:r>
      <w:r w:rsidR="00064E93">
        <w:rPr>
          <w:rFonts w:ascii="微軟正黑體" w:eastAsia="微軟正黑體" w:hAnsi="微軟正黑體" w:hint="eastAsia"/>
        </w:rPr>
        <w:t>2023</w:t>
      </w:r>
      <w:r w:rsidR="00C700E9">
        <w:rPr>
          <w:rFonts w:ascii="微軟正黑體" w:eastAsia="微軟正黑體" w:hAnsi="微軟正黑體" w:hint="eastAsia"/>
        </w:rPr>
        <w:t>/7/28</w:t>
      </w:r>
      <w:r w:rsidRPr="00786170">
        <w:rPr>
          <w:rFonts w:ascii="微軟正黑體" w:eastAsia="微軟正黑體" w:hAnsi="微軟正黑體" w:hint="eastAsia"/>
        </w:rPr>
        <w:t>止</w:t>
      </w:r>
    </w:p>
    <w:p w14:paraId="613C3D39" w14:textId="77777777" w:rsidR="00450AD5" w:rsidRDefault="00450AD5" w:rsidP="00786170">
      <w:pPr>
        <w:snapToGrid w:val="0"/>
        <w:spacing w:afterLines="20" w:after="72"/>
        <w:rPr>
          <w:rFonts w:ascii="微軟正黑體" w:eastAsia="微軟正黑體" w:hAnsi="微軟正黑體"/>
          <w:highlight w:val="yellow"/>
        </w:rPr>
      </w:pPr>
    </w:p>
    <w:p w14:paraId="77579C7F" w14:textId="77777777" w:rsidR="00786170" w:rsidRPr="00786170" w:rsidRDefault="00786170" w:rsidP="00786170">
      <w:pPr>
        <w:snapToGrid w:val="0"/>
        <w:spacing w:afterLines="20" w:after="72"/>
        <w:rPr>
          <w:rFonts w:ascii="微軟正黑體" w:eastAsia="微軟正黑體" w:hAnsi="微軟正黑體"/>
        </w:rPr>
      </w:pPr>
      <w:r w:rsidRPr="00786170">
        <w:rPr>
          <w:rFonts w:ascii="微軟正黑體" w:eastAsia="微軟正黑體" w:hAnsi="微軟正黑體" w:hint="eastAsia"/>
          <w:highlight w:val="yellow"/>
        </w:rPr>
        <w:t>◆報名方式</w:t>
      </w:r>
    </w:p>
    <w:tbl>
      <w:tblPr>
        <w:tblStyle w:val="a5"/>
        <w:tblW w:w="8359" w:type="dxa"/>
        <w:tblLook w:val="04A0" w:firstRow="1" w:lastRow="0" w:firstColumn="1" w:lastColumn="0" w:noHBand="0" w:noVBand="1"/>
      </w:tblPr>
      <w:tblGrid>
        <w:gridCol w:w="799"/>
        <w:gridCol w:w="3732"/>
        <w:gridCol w:w="3828"/>
      </w:tblGrid>
      <w:tr w:rsidR="00786170" w:rsidRPr="00786170" w14:paraId="3BBD3F1E" w14:textId="77777777" w:rsidTr="002D6477">
        <w:trPr>
          <w:trHeight w:val="556"/>
          <w:tblHeader/>
        </w:trPr>
        <w:tc>
          <w:tcPr>
            <w:tcW w:w="799" w:type="dxa"/>
            <w:shd w:val="clear" w:color="auto" w:fill="D5DCE4" w:themeFill="text2" w:themeFillTint="33"/>
          </w:tcPr>
          <w:p w14:paraId="771BBEAD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類別</w:t>
            </w:r>
          </w:p>
        </w:tc>
        <w:tc>
          <w:tcPr>
            <w:tcW w:w="3732" w:type="dxa"/>
            <w:shd w:val="clear" w:color="auto" w:fill="D5DCE4" w:themeFill="text2" w:themeFillTint="33"/>
          </w:tcPr>
          <w:p w14:paraId="7E6EED80" w14:textId="518C5C92" w:rsidR="00786170" w:rsidRPr="00786170" w:rsidRDefault="00D4110D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〈出版社專區〉</w:t>
            </w:r>
          </w:p>
        </w:tc>
        <w:tc>
          <w:tcPr>
            <w:tcW w:w="3828" w:type="dxa"/>
            <w:shd w:val="clear" w:color="auto" w:fill="D5DCE4" w:themeFill="text2" w:themeFillTint="33"/>
          </w:tcPr>
          <w:p w14:paraId="009A550B" w14:textId="5696ACD2" w:rsidR="00786170" w:rsidRPr="00786170" w:rsidRDefault="00D4110D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〈主題徵選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書區：</w:t>
            </w:r>
            <w:r w:rsidR="004C47F2" w:rsidRPr="004C47F2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Identity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〉</w:t>
            </w:r>
          </w:p>
        </w:tc>
      </w:tr>
      <w:tr w:rsidR="00786170" w:rsidRPr="00786170" w14:paraId="034CC6B9" w14:textId="77777777" w:rsidTr="002829A9">
        <w:tc>
          <w:tcPr>
            <w:tcW w:w="799" w:type="dxa"/>
          </w:tcPr>
          <w:p w14:paraId="662B3D9C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費用</w:t>
            </w:r>
          </w:p>
        </w:tc>
        <w:tc>
          <w:tcPr>
            <w:tcW w:w="3732" w:type="dxa"/>
          </w:tcPr>
          <w:p w14:paraId="4755481A" w14:textId="7DC71F94" w:rsidR="00296F3D" w:rsidRDefault="002829A9" w:rsidP="00D4110D">
            <w:pPr>
              <w:snapToGrid w:val="0"/>
              <w:rPr>
                <w:rFonts w:ascii="微軟正黑體" w:eastAsia="微軟正黑體" w:hAnsi="微軟正黑體" w:cs="Calibri"/>
                <w:b/>
                <w:szCs w:val="24"/>
              </w:rPr>
            </w:pPr>
            <w:r>
              <w:rPr>
                <w:rFonts w:ascii="微軟正黑體" w:eastAsia="微軟正黑體" w:hAnsi="微軟正黑體" w:cs="Calibri"/>
                <w:b/>
                <w:szCs w:val="24"/>
              </w:rPr>
              <w:t>NT$</w:t>
            </w:r>
            <w:r w:rsidR="00195BD4">
              <w:rPr>
                <w:rFonts w:ascii="微軟正黑體" w:eastAsia="微軟正黑體" w:hAnsi="微軟正黑體" w:cs="Calibri"/>
                <w:b/>
                <w:szCs w:val="24"/>
              </w:rPr>
              <w:t>15,000</w:t>
            </w:r>
            <w:r w:rsidR="00D4110D" w:rsidRPr="00786170">
              <w:rPr>
                <w:rFonts w:ascii="微軟正黑體" w:eastAsia="微軟正黑體" w:hAnsi="微軟正黑體" w:cs="Calibri"/>
                <w:b/>
                <w:szCs w:val="24"/>
              </w:rPr>
              <w:t>元整</w:t>
            </w:r>
          </w:p>
          <w:p w14:paraId="5B1359BD" w14:textId="77777777" w:rsidR="009D715E" w:rsidRPr="00D4110D" w:rsidRDefault="009D715E" w:rsidP="00D4110D">
            <w:pPr>
              <w:snapToGrid w:val="0"/>
              <w:rPr>
                <w:rFonts w:ascii="微軟正黑體" w:eastAsia="微軟正黑體" w:hAnsi="微軟正黑體" w:cs="Calibri"/>
                <w:b/>
                <w:szCs w:val="24"/>
              </w:rPr>
            </w:pPr>
          </w:p>
          <w:p w14:paraId="49BFA114" w14:textId="77777777" w:rsidR="00D4110D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bCs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bCs/>
                <w:szCs w:val="24"/>
              </w:rPr>
              <w:t>匯款資料：</w:t>
            </w:r>
          </w:p>
          <w:p w14:paraId="411281B1" w14:textId="3866139B" w:rsidR="00296F3D" w:rsidRPr="00296F3D" w:rsidRDefault="00296F3D" w:rsidP="00296F3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296F3D">
              <w:rPr>
                <w:rFonts w:ascii="微軟正黑體" w:eastAsia="微軟正黑體" w:hAnsi="微軟正黑體" w:cs="Calibri" w:hint="eastAsia"/>
                <w:szCs w:val="24"/>
              </w:rPr>
              <w:t>戶名：文化內容策進院</w:t>
            </w:r>
          </w:p>
          <w:p w14:paraId="7E064681" w14:textId="77777777" w:rsidR="00296F3D" w:rsidRPr="00296F3D" w:rsidRDefault="00296F3D" w:rsidP="00296F3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296F3D">
              <w:rPr>
                <w:rFonts w:ascii="微軟正黑體" w:eastAsia="微軟正黑體" w:hAnsi="微軟正黑體" w:cs="Calibri" w:hint="eastAsia"/>
                <w:szCs w:val="24"/>
              </w:rPr>
              <w:t>銀行：國泰世華銀行 華山分行</w:t>
            </w:r>
          </w:p>
          <w:p w14:paraId="51CBAF95" w14:textId="77777777" w:rsidR="00296F3D" w:rsidRPr="00296F3D" w:rsidRDefault="00296F3D" w:rsidP="00296F3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296F3D">
              <w:rPr>
                <w:rFonts w:ascii="微軟正黑體" w:eastAsia="微軟正黑體" w:hAnsi="微軟正黑體" w:cs="Calibri" w:hint="eastAsia"/>
                <w:szCs w:val="24"/>
              </w:rPr>
              <w:t>銀行代號：013</w:t>
            </w:r>
          </w:p>
          <w:p w14:paraId="5D029685" w14:textId="106693EF" w:rsidR="00296F3D" w:rsidRDefault="00296F3D" w:rsidP="00296F3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296F3D">
              <w:rPr>
                <w:rFonts w:ascii="微軟正黑體" w:eastAsia="微軟正黑體" w:hAnsi="微軟正黑體" w:cs="Calibri" w:hint="eastAsia"/>
                <w:szCs w:val="24"/>
              </w:rPr>
              <w:t>帳號：118-03-501158-8</w:t>
            </w:r>
          </w:p>
          <w:p w14:paraId="705068D3" w14:textId="77777777" w:rsidR="001767BF" w:rsidRPr="00FB797C" w:rsidRDefault="001767BF" w:rsidP="00296F3D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</w:p>
          <w:p w14:paraId="23E77B91" w14:textId="3050D5A3" w:rsidR="00786170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微軟正黑體" w:hint="eastAsia"/>
                <w:bCs/>
                <w:color w:val="4472C4" w:themeColor="accent1"/>
                <w:szCs w:val="24"/>
              </w:rPr>
              <w:t>※</w:t>
            </w:r>
            <w:r w:rsidRPr="00786170">
              <w:rPr>
                <w:rFonts w:ascii="微軟正黑體" w:eastAsia="微軟正黑體" w:hAnsi="微軟正黑體" w:cs="Calibri"/>
                <w:bCs/>
                <w:color w:val="4472C4" w:themeColor="accent1"/>
                <w:szCs w:val="24"/>
              </w:rPr>
              <w:t>匯款後請提供單據影本或截圖予台北書展基金會，Email至</w:t>
            </w:r>
            <w:r w:rsidR="00B810ED">
              <w:rPr>
                <w:rFonts w:ascii="微軟正黑體" w:eastAsia="微軟正黑體" w:hAnsi="微軟正黑體" w:cs="Calibri"/>
                <w:bCs/>
                <w:color w:val="4472C4" w:themeColor="accent1"/>
                <w:szCs w:val="24"/>
              </w:rPr>
              <w:t>cecilia</w:t>
            </w:r>
            <w:r w:rsidRPr="00786170">
              <w:rPr>
                <w:rFonts w:ascii="微軟正黑體" w:eastAsia="微軟正黑體" w:hAnsi="微軟正黑體" w:cs="Calibri"/>
                <w:bCs/>
                <w:color w:val="4472C4" w:themeColor="accent1"/>
                <w:szCs w:val="24"/>
              </w:rPr>
              <w:t>@taipeibookfair.org。</w:t>
            </w:r>
          </w:p>
        </w:tc>
        <w:tc>
          <w:tcPr>
            <w:tcW w:w="3828" w:type="dxa"/>
          </w:tcPr>
          <w:p w14:paraId="58CB1E0D" w14:textId="7D3E65DC" w:rsidR="00786170" w:rsidRPr="00786170" w:rsidRDefault="00D4110D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免費</w:t>
            </w:r>
          </w:p>
        </w:tc>
      </w:tr>
      <w:tr w:rsidR="00786170" w:rsidRPr="00786170" w14:paraId="284324C1" w14:textId="77777777" w:rsidTr="002829A9">
        <w:tc>
          <w:tcPr>
            <w:tcW w:w="799" w:type="dxa"/>
          </w:tcPr>
          <w:p w14:paraId="33704D32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徵件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lastRenderedPageBreak/>
              <w:t>內容</w:t>
            </w:r>
          </w:p>
        </w:tc>
        <w:tc>
          <w:tcPr>
            <w:tcW w:w="3732" w:type="dxa"/>
          </w:tcPr>
          <w:p w14:paraId="423ECCD1" w14:textId="2E4CB3AA" w:rsidR="00786170" w:rsidRPr="00786170" w:rsidRDefault="00D4110D" w:rsidP="00B22778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lastRenderedPageBreak/>
              <w:t>歡迎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有志進軍海外市場出版社</w:t>
            </w:r>
            <w:r w:rsidR="002469FE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報</w:t>
            </w:r>
            <w:r w:rsidR="002469FE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lastRenderedPageBreak/>
              <w:t>名，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精選適合國際市場、具備版權銷售潛力之出版品參展，增進多國語版外銷！</w:t>
            </w:r>
          </w:p>
        </w:tc>
        <w:tc>
          <w:tcPr>
            <w:tcW w:w="3828" w:type="dxa"/>
          </w:tcPr>
          <w:p w14:paraId="59E1A2F9" w14:textId="77777777" w:rsidR="00195BD4" w:rsidRDefault="00195BD4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lastRenderedPageBreak/>
              <w:t>現代個人意識抬頭、自媒體當道，</w:t>
            </w: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lastRenderedPageBreak/>
              <w:t>身份的探索與理解在方方面面都成為熱門焦點。</w:t>
            </w:r>
          </w:p>
          <w:p w14:paraId="74B03DE3" w14:textId="57D26009" w:rsidR="00195BD4" w:rsidRPr="00786170" w:rsidRDefault="00195BD4" w:rsidP="00195BD4">
            <w:pPr>
              <w:snapToGrid w:val="0"/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</w:pP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台灣館規劃「Identity」主題書區，</w:t>
            </w: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徵求各類</w:t>
            </w: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從自我、性別、文化、社會、族群與國家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等面向，</w:t>
            </w:r>
            <w:r w:rsidR="00CD0D0A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理解與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建構出</w:t>
            </w: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身份</w:t>
            </w:r>
            <w:r w:rsidR="00CD0D0A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角色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的出版品</w:t>
            </w:r>
            <w:r w:rsidR="00CD0D0A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，</w:t>
            </w: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提供國際出版</w:t>
            </w:r>
            <w:r w:rsidR="00CD0D0A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市場</w:t>
            </w:r>
            <w:r w:rsidRPr="00195BD4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一個另類的角度認識台灣與台灣出版品。</w:t>
            </w:r>
          </w:p>
        </w:tc>
      </w:tr>
      <w:tr w:rsidR="00786170" w:rsidRPr="00786170" w14:paraId="3116F31A" w14:textId="77777777" w:rsidTr="002829A9">
        <w:tc>
          <w:tcPr>
            <w:tcW w:w="799" w:type="dxa"/>
          </w:tcPr>
          <w:p w14:paraId="32E5BA2F" w14:textId="77777777" w:rsidR="00786170" w:rsidRPr="00786170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lastRenderedPageBreak/>
              <w:t>徵件規格</w:t>
            </w:r>
          </w:p>
        </w:tc>
        <w:tc>
          <w:tcPr>
            <w:tcW w:w="3732" w:type="dxa"/>
          </w:tcPr>
          <w:p w14:paraId="3C918E45" w14:textId="77777777" w:rsidR="00D4110D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出版品類型：</w:t>
            </w: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不限</w:t>
            </w:r>
          </w:p>
          <w:p w14:paraId="370BC7BB" w14:textId="77777777" w:rsidR="00D4110D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出版年：不限</w:t>
            </w:r>
          </w:p>
          <w:p w14:paraId="04A84766" w14:textId="59FA2287" w:rsidR="00786170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需為台灣原創出版品</w:t>
            </w:r>
          </w:p>
        </w:tc>
        <w:tc>
          <w:tcPr>
            <w:tcW w:w="3828" w:type="dxa"/>
          </w:tcPr>
          <w:p w14:paraId="21B63671" w14:textId="04C54BC2" w:rsidR="00D4110D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出版品類型：</w:t>
            </w:r>
            <w:r w:rsidR="00195BD4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小說、非小說、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童書繪本、漫畫、圖像出版品</w:t>
            </w:r>
          </w:p>
          <w:p w14:paraId="66535A26" w14:textId="77777777" w:rsidR="00D4110D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◆出版年：限</w:t>
            </w: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2018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-2023</w:t>
            </w:r>
          </w:p>
          <w:p w14:paraId="36C14F96" w14:textId="26B6607D" w:rsidR="00786170" w:rsidRPr="00786170" w:rsidRDefault="00D4110D" w:rsidP="00D4110D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需為台灣原創出版品</w:t>
            </w:r>
          </w:p>
        </w:tc>
      </w:tr>
      <w:tr w:rsidR="00786170" w:rsidRPr="00786170" w14:paraId="684E25D7" w14:textId="77777777" w:rsidTr="002829A9">
        <w:tc>
          <w:tcPr>
            <w:tcW w:w="799" w:type="dxa"/>
          </w:tcPr>
          <w:p w14:paraId="5878FC78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報名數量</w:t>
            </w:r>
          </w:p>
        </w:tc>
        <w:tc>
          <w:tcPr>
            <w:tcW w:w="3732" w:type="dxa"/>
          </w:tcPr>
          <w:p w14:paraId="4B2C1367" w14:textId="77777777" w:rsidR="00786170" w:rsidRDefault="00D4110D" w:rsidP="00080D93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080D93">
              <w:rPr>
                <w:rFonts w:ascii="微軟正黑體" w:eastAsia="微軟正黑體" w:hAnsi="微軟正黑體" w:cs="Calibri"/>
                <w:color w:val="000000" w:themeColor="text1"/>
              </w:rPr>
              <w:t>每家出版社至多報名</w:t>
            </w:r>
            <w:r w:rsidR="00195BD4" w:rsidRPr="00080D93">
              <w:rPr>
                <w:rFonts w:ascii="微軟正黑體" w:eastAsia="微軟正黑體" w:hAnsi="微軟正黑體" w:cs="Calibri"/>
                <w:color w:val="000000" w:themeColor="text1"/>
              </w:rPr>
              <w:t>15</w:t>
            </w:r>
            <w:r w:rsidRPr="00080D93">
              <w:rPr>
                <w:rFonts w:ascii="微軟正黑體" w:eastAsia="微軟正黑體" w:hAnsi="微軟正黑體" w:cs="Calibri"/>
                <w:color w:val="000000" w:themeColor="text1"/>
              </w:rPr>
              <w:t>本；套書計算1件(國際運輸請備系列其中1冊即可)。</w:t>
            </w:r>
          </w:p>
          <w:p w14:paraId="55ED3183" w14:textId="30CCF5C2" w:rsidR="00345273" w:rsidRPr="00080D93" w:rsidRDefault="00345273" w:rsidP="002A1A45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345273">
              <w:rPr>
                <w:rFonts w:ascii="新細明體" w:eastAsia="新細明體" w:hAnsi="新細明體" w:cs="Calibri" w:hint="eastAsia"/>
                <w:color w:val="FF0000"/>
              </w:rPr>
              <w:t>※</w:t>
            </w:r>
            <w:r w:rsidR="001767BF">
              <w:rPr>
                <w:rFonts w:ascii="微軟正黑體" w:eastAsia="微軟正黑體" w:hAnsi="微軟正黑體" w:cs="Calibri"/>
                <w:color w:val="FF0000"/>
              </w:rPr>
              <w:t>大開本、</w:t>
            </w:r>
            <w:bookmarkStart w:id="0" w:name="_GoBack"/>
            <w:bookmarkEnd w:id="0"/>
            <w:r w:rsidRPr="00345273">
              <w:rPr>
                <w:rFonts w:ascii="微軟正黑體" w:eastAsia="微軟正黑體" w:hAnsi="微軟正黑體" w:cs="Calibri"/>
                <w:color w:val="FF0000"/>
              </w:rPr>
              <w:t>精裝本書籍例外，</w:t>
            </w:r>
            <w:r w:rsidR="002A1A45">
              <w:rPr>
                <w:rFonts w:ascii="微軟正黑體" w:eastAsia="微軟正黑體" w:hAnsi="微軟正黑體" w:cs="Calibri"/>
                <w:color w:val="FF0000"/>
              </w:rPr>
              <w:t>請事先另洽詢本會</w:t>
            </w:r>
          </w:p>
        </w:tc>
        <w:tc>
          <w:tcPr>
            <w:tcW w:w="3828" w:type="dxa"/>
          </w:tcPr>
          <w:p w14:paraId="72A40D03" w14:textId="77777777" w:rsidR="00080D93" w:rsidRDefault="00D4110D" w:rsidP="00135D7C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每家出版社至多報名</w:t>
            </w:r>
            <w:r w:rsidR="00CD0D0A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5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件；套書計算1件(入選後僅展示系列其中1冊)。</w:t>
            </w:r>
          </w:p>
          <w:p w14:paraId="6DFB99F4" w14:textId="23F15585" w:rsidR="00786170" w:rsidRPr="00786170" w:rsidRDefault="00080D93" w:rsidP="00135D7C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>
              <w:rPr>
                <w:rFonts w:ascii="新細明體" w:eastAsia="新細明體" w:hAnsi="新細明體" w:cs="Calibri" w:hint="eastAsia"/>
                <w:color w:val="000000" w:themeColor="text1"/>
                <w:szCs w:val="24"/>
              </w:rPr>
              <w:t>※</w:t>
            </w: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報名書籍將由專業</w:t>
            </w:r>
            <w:r w:rsidR="002469FE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評審</w:t>
            </w: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進行遴選，</w:t>
            </w:r>
            <w:r w:rsidRPr="00080D93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預計</w:t>
            </w:r>
            <w:r w:rsidR="00A953F3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8月中旬</w:t>
            </w:r>
            <w:r w:rsidRPr="00080D93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於書展基金會官網公告入選書單。未入選書籍可選擇派員</w:t>
            </w:r>
            <w:r w:rsidR="002469FE" w:rsidRPr="002469FE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取回或同意本會公益捐贈</w:t>
            </w:r>
            <w:r w:rsidR="002469FE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。</w:t>
            </w:r>
          </w:p>
        </w:tc>
      </w:tr>
      <w:tr w:rsidR="00786170" w:rsidRPr="00786170" w14:paraId="6FDC7135" w14:textId="77777777" w:rsidTr="002829A9">
        <w:tc>
          <w:tcPr>
            <w:tcW w:w="799" w:type="dxa"/>
          </w:tcPr>
          <w:p w14:paraId="190EA138" w14:textId="02683848" w:rsidR="00786170" w:rsidRPr="00786170" w:rsidRDefault="00135D7C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推廣展示</w:t>
            </w:r>
          </w:p>
        </w:tc>
        <w:tc>
          <w:tcPr>
            <w:tcW w:w="3732" w:type="dxa"/>
          </w:tcPr>
          <w:p w14:paraId="5C3E0B01" w14:textId="769EF445" w:rsidR="00135D7C" w:rsidRPr="00080D93" w:rsidRDefault="00135D7C" w:rsidP="00C26892">
            <w:pPr>
              <w:pStyle w:val="a4"/>
              <w:numPr>
                <w:ilvl w:val="0"/>
                <w:numId w:val="11"/>
              </w:numPr>
              <w:snapToGrid w:val="0"/>
              <w:spacing w:afterLines="20" w:after="72"/>
              <w:ind w:leftChars="0" w:left="358" w:hangingChars="149" w:hanging="358"/>
              <w:rPr>
                <w:rFonts w:ascii="微軟正黑體" w:eastAsia="微軟正黑體" w:hAnsi="微軟正黑體" w:cs="Calibri"/>
                <w:color w:val="000000" w:themeColor="text1"/>
              </w:rPr>
            </w:pPr>
            <w:r>
              <w:rPr>
                <w:rFonts w:ascii="微軟正黑體" w:eastAsia="微軟正黑體" w:hAnsi="微軟正黑體" w:cs="Calibri"/>
                <w:color w:val="000000" w:themeColor="text1"/>
              </w:rPr>
              <w:t>型錄</w:t>
            </w:r>
            <w:r w:rsidRPr="00135D7C">
              <w:rPr>
                <w:rFonts w:ascii="微軟正黑體" w:eastAsia="微軟正黑體" w:hAnsi="微軟正黑體" w:cs="Calibri"/>
                <w:color w:val="000000" w:themeColor="text1"/>
              </w:rPr>
              <w:t>製作：</w:t>
            </w:r>
            <w:r w:rsidRPr="00080D93">
              <w:rPr>
                <w:rFonts w:ascii="微軟正黑體" w:eastAsia="微軟正黑體" w:hAnsi="微軟正黑體" w:cs="Calibri" w:hint="eastAsia"/>
                <w:color w:val="000000" w:themeColor="text1"/>
              </w:rPr>
              <w:t>報名書單中請指定10本書籍，將授權由本會統一彙編英語版【臺灣館參展型錄】。</w:t>
            </w:r>
          </w:p>
          <w:p w14:paraId="2ED3E1EA" w14:textId="245B6D7D" w:rsidR="00D4110D" w:rsidRDefault="00135D7C" w:rsidP="00135D7C">
            <w:pPr>
              <w:pStyle w:val="a4"/>
              <w:numPr>
                <w:ilvl w:val="0"/>
                <w:numId w:val="11"/>
              </w:numPr>
              <w:snapToGrid w:val="0"/>
              <w:ind w:leftChars="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135D7C">
              <w:rPr>
                <w:rFonts w:ascii="微軟正黑體" w:eastAsia="微軟正黑體" w:hAnsi="微軟正黑體" w:cs="Calibri"/>
                <w:color w:val="000000" w:themeColor="text1"/>
              </w:rPr>
              <w:t>實體展示</w:t>
            </w:r>
            <w:r w:rsidR="00D4110D" w:rsidRPr="00135D7C">
              <w:rPr>
                <w:rFonts w:ascii="微軟正黑體" w:eastAsia="微軟正黑體" w:hAnsi="微軟正黑體" w:cs="Calibri"/>
                <w:color w:val="000000" w:themeColor="text1"/>
              </w:rPr>
              <w:t>：</w:t>
            </w:r>
          </w:p>
          <w:p w14:paraId="4177C2B6" w14:textId="6FBFBD72" w:rsidR="00135D7C" w:rsidRDefault="00135D7C" w:rsidP="00135D7C">
            <w:pPr>
              <w:pStyle w:val="a4"/>
              <w:snapToGrid w:val="0"/>
              <w:ind w:leftChars="0" w:left="36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Pr="00135D7C">
              <w:rPr>
                <w:rFonts w:ascii="微軟正黑體" w:eastAsia="微軟正黑體" w:hAnsi="微軟正黑體" w:cs="Calibri" w:hint="eastAsia"/>
                <w:color w:val="000000" w:themeColor="text1"/>
              </w:rPr>
              <w:t>本會安排國際運輸至實體臺灣館展出，館內將規劃個別公司名銜標誌。</w:t>
            </w:r>
          </w:p>
          <w:p w14:paraId="23F8D8FD" w14:textId="3B10C779" w:rsidR="00D4110D" w:rsidRDefault="00135D7C" w:rsidP="00C26892">
            <w:pPr>
              <w:snapToGrid w:val="0"/>
              <w:spacing w:afterLines="20" w:after="72"/>
              <w:ind w:leftChars="100" w:left="240"/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Cs w:val="24"/>
              </w:rPr>
              <w:t>◆</w:t>
            </w:r>
            <w:r w:rsidR="00D4110D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可隨報名書籍交寄</w:t>
            </w:r>
            <w:r w:rsidR="002D6477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20</w:t>
            </w:r>
            <w:r w:rsidR="00D4110D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份公司文宣與1盒名片</w:t>
            </w:r>
            <w:r w:rsidR="00D4110D" w:rsidRPr="00786170">
              <w:rPr>
                <w:rFonts w:ascii="微軟正黑體" w:eastAsia="微軟正黑體" w:hAnsi="微軟正黑體" w:cs="Calibri"/>
                <w:color w:val="000000" w:themeColor="text1"/>
                <w:szCs w:val="24"/>
              </w:rPr>
              <w:t>。</w:t>
            </w:r>
          </w:p>
          <w:p w14:paraId="051BB048" w14:textId="4F169AB2" w:rsidR="00786170" w:rsidRPr="00135D7C" w:rsidRDefault="00135D7C" w:rsidP="00135D7C">
            <w:pPr>
              <w:pStyle w:val="a4"/>
              <w:numPr>
                <w:ilvl w:val="0"/>
                <w:numId w:val="11"/>
              </w:numPr>
              <w:snapToGrid w:val="0"/>
              <w:ind w:leftChars="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135D7C">
              <w:rPr>
                <w:rFonts w:ascii="微軟正黑體" w:eastAsia="微軟正黑體" w:hAnsi="微軟正黑體" w:cs="Calibri" w:hint="eastAsia"/>
                <w:color w:val="000000" w:themeColor="text1"/>
              </w:rPr>
              <w:t>展期結束若報名單位未派員於法蘭克福書展展場取書，展書將安排捐贈</w:t>
            </w:r>
            <w:r w:rsidRPr="003830C3">
              <w:rPr>
                <w:rFonts w:ascii="微軟正黑體" w:eastAsia="微軟正黑體" w:hAnsi="微軟正黑體" w:cs="Calibri" w:hint="eastAsia"/>
                <w:b/>
                <w:color w:val="000000" w:themeColor="text1"/>
              </w:rPr>
              <w:t>不回運</w:t>
            </w:r>
            <w:r>
              <w:rPr>
                <w:rFonts w:ascii="微軟正黑體" w:eastAsia="微軟正黑體" w:hAnsi="微軟正黑體" w:cs="Calibri" w:hint="eastAsia"/>
                <w:color w:val="000000" w:themeColor="text1"/>
              </w:rPr>
              <w:t>。</w:t>
            </w:r>
          </w:p>
        </w:tc>
        <w:tc>
          <w:tcPr>
            <w:tcW w:w="3828" w:type="dxa"/>
          </w:tcPr>
          <w:p w14:paraId="25A65CBA" w14:textId="425F3BF0" w:rsidR="00135D7C" w:rsidRDefault="00135D7C" w:rsidP="00135D7C">
            <w:pPr>
              <w:pStyle w:val="a4"/>
              <w:numPr>
                <w:ilvl w:val="0"/>
                <w:numId w:val="12"/>
              </w:numPr>
              <w:snapToGrid w:val="0"/>
              <w:spacing w:afterLines="20" w:after="72"/>
              <w:ind w:leftChars="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135D7C">
              <w:rPr>
                <w:rFonts w:ascii="微軟正黑體" w:eastAsia="微軟正黑體" w:hAnsi="微軟正黑體" w:cs="Calibri" w:hint="eastAsia"/>
                <w:color w:val="000000" w:themeColor="text1"/>
              </w:rPr>
              <w:t>型錄製作：入選書單將授權由本會統一彙編英語版【臺灣館參展型錄】。</w:t>
            </w:r>
          </w:p>
          <w:p w14:paraId="5A8B47F8" w14:textId="01BCAEF0" w:rsidR="00135D7C" w:rsidRPr="003830C3" w:rsidRDefault="003830C3" w:rsidP="003830C3">
            <w:pPr>
              <w:pStyle w:val="a4"/>
              <w:numPr>
                <w:ilvl w:val="0"/>
                <w:numId w:val="12"/>
              </w:numPr>
              <w:snapToGrid w:val="0"/>
              <w:spacing w:afterLines="20" w:after="72"/>
              <w:ind w:leftChars="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3830C3">
              <w:rPr>
                <w:rFonts w:ascii="微軟正黑體" w:eastAsia="微軟正黑體" w:hAnsi="微軟正黑體" w:cs="Calibri" w:hint="eastAsia"/>
                <w:color w:val="000000" w:themeColor="text1"/>
              </w:rPr>
              <w:t>版權推廣：本會安排入選書籍國際運輸至實體臺灣館展出。</w:t>
            </w:r>
          </w:p>
          <w:p w14:paraId="56AAC1DF" w14:textId="4489A003" w:rsidR="00786170" w:rsidRPr="003830C3" w:rsidRDefault="003830C3" w:rsidP="00D4110D">
            <w:pPr>
              <w:pStyle w:val="a4"/>
              <w:numPr>
                <w:ilvl w:val="0"/>
                <w:numId w:val="12"/>
              </w:numPr>
              <w:snapToGrid w:val="0"/>
              <w:spacing w:afterLines="20" w:after="72"/>
              <w:ind w:leftChars="0"/>
              <w:rPr>
                <w:rFonts w:ascii="微軟正黑體" w:eastAsia="微軟正黑體" w:hAnsi="微軟正黑體" w:cs="Calibri"/>
                <w:color w:val="000000" w:themeColor="text1"/>
              </w:rPr>
            </w:pPr>
            <w:r w:rsidRPr="003830C3">
              <w:rPr>
                <w:rFonts w:ascii="微軟正黑體" w:eastAsia="微軟正黑體" w:hAnsi="微軟正黑體" w:cs="Calibri" w:hint="eastAsia"/>
                <w:color w:val="000000" w:themeColor="text1"/>
              </w:rPr>
              <w:t>展期結束若報名單位未派員於法蘭克福書展展場取書，展書將安排捐贈</w:t>
            </w:r>
            <w:r w:rsidRPr="003830C3">
              <w:rPr>
                <w:rFonts w:ascii="微軟正黑體" w:eastAsia="微軟正黑體" w:hAnsi="微軟正黑體" w:cs="Calibri" w:hint="eastAsia"/>
                <w:b/>
                <w:color w:val="000000" w:themeColor="text1"/>
              </w:rPr>
              <w:t>不回運</w:t>
            </w:r>
            <w:r w:rsidRPr="003830C3">
              <w:rPr>
                <w:rFonts w:ascii="微軟正黑體" w:eastAsia="微軟正黑體" w:hAnsi="微軟正黑體" w:cs="Calibri" w:hint="eastAsia"/>
                <w:color w:val="000000" w:themeColor="text1"/>
              </w:rPr>
              <w:t>。</w:t>
            </w:r>
          </w:p>
        </w:tc>
      </w:tr>
      <w:tr w:rsidR="00786170" w:rsidRPr="00786170" w14:paraId="14D799F9" w14:textId="77777777" w:rsidTr="002D6477">
        <w:tc>
          <w:tcPr>
            <w:tcW w:w="799" w:type="dxa"/>
            <w:shd w:val="clear" w:color="auto" w:fill="auto"/>
          </w:tcPr>
          <w:p w14:paraId="76EFFF5A" w14:textId="77777777" w:rsidR="00786170" w:rsidRPr="00786170" w:rsidRDefault="00786170" w:rsidP="00786170">
            <w:pPr>
              <w:snapToGrid w:val="0"/>
              <w:jc w:val="center"/>
              <w:rPr>
                <w:rFonts w:ascii="微軟正黑體" w:eastAsia="微軟正黑體" w:hAnsi="微軟正黑體" w:cs="Calibri"/>
                <w:b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b/>
                <w:color w:val="4472C4" w:themeColor="accent1"/>
                <w:szCs w:val="24"/>
              </w:rPr>
              <w:lastRenderedPageBreak/>
              <w:t>注意事項</w:t>
            </w:r>
          </w:p>
        </w:tc>
        <w:tc>
          <w:tcPr>
            <w:tcW w:w="7560" w:type="dxa"/>
            <w:gridSpan w:val="2"/>
          </w:tcPr>
          <w:p w14:paraId="70241EB2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微軟正黑體" w:hint="eastAsia"/>
                <w:color w:val="4472C4" w:themeColor="accent1"/>
                <w:szCs w:val="24"/>
              </w:rPr>
              <w:t>※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報名單位必須為出版品版權持有者。</w:t>
            </w:r>
          </w:p>
          <w:p w14:paraId="34BA8E5F" w14:textId="49E6FB83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  <w:u w:val="single"/>
              </w:rPr>
            </w:pPr>
            <w:r w:rsidRPr="00786170">
              <w:rPr>
                <w:rFonts w:ascii="微軟正黑體" w:eastAsia="微軟正黑體" w:hAnsi="微軟正黑體" w:cs="微軟正黑體" w:hint="eastAsia"/>
                <w:color w:val="4472C4" w:themeColor="accent1"/>
                <w:szCs w:val="24"/>
              </w:rPr>
              <w:t>※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敬請報名單位繳交符合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  <w:u w:val="single"/>
              </w:rPr>
              <w:t>「參展資格」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之證明文件影本。(已參加過</w:t>
            </w:r>
            <w:r w:rsidR="00010BCD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2020-2023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波隆那、</w:t>
            </w:r>
            <w:r w:rsidR="002D6477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首爾、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法蘭克福、瓜達拉哈拉書展臺灣館者，毋須繳交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  <w:u w:val="single"/>
              </w:rPr>
              <w:t>)</w:t>
            </w:r>
          </w:p>
          <w:p w14:paraId="73F4A827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微軟正黑體" w:hint="eastAsia"/>
                <w:color w:val="4472C4" w:themeColor="accent1"/>
                <w:szCs w:val="24"/>
              </w:rPr>
              <w:t>※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參展資格證明文件</w:t>
            </w:r>
          </w:p>
          <w:p w14:paraId="0BE3D19D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a.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ab/>
            </w:r>
            <w:r w:rsidRPr="00786170">
              <w:rPr>
                <w:rFonts w:ascii="微軟正黑體" w:eastAsia="微軟正黑體" w:hAnsi="微軟正黑體" w:cs="Calibri"/>
                <w:b/>
                <w:color w:val="4472C4" w:themeColor="accent1"/>
                <w:szCs w:val="24"/>
              </w:rPr>
              <w:t>圖書出版業者：</w:t>
            </w:r>
          </w:p>
          <w:p w14:paraId="3DED27D0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營利事業登記證之營業項目登記有「圖書出版」之出版業者。</w:t>
            </w:r>
          </w:p>
          <w:p w14:paraId="4E1D1DBE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b.</w:t>
            </w: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ab/>
            </w:r>
            <w:r w:rsidRPr="00786170">
              <w:rPr>
                <w:rFonts w:ascii="微軟正黑體" w:eastAsia="微軟正黑體" w:hAnsi="微軟正黑體" w:cs="Calibri"/>
                <w:b/>
                <w:color w:val="4472C4" w:themeColor="accent1"/>
                <w:szCs w:val="24"/>
              </w:rPr>
              <w:t>非營利事業機構：</w:t>
            </w:r>
          </w:p>
          <w:p w14:paraId="4E0AF14B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4472C4" w:themeColor="accent1"/>
                <w:szCs w:val="24"/>
              </w:rPr>
              <w:t>發行兒童及青少年圖書出版品之政府、學術機構或財團法人。</w:t>
            </w:r>
          </w:p>
        </w:tc>
      </w:tr>
    </w:tbl>
    <w:p w14:paraId="1A90C8E9" w14:textId="77777777" w:rsidR="00786170" w:rsidRPr="00786170" w:rsidRDefault="00786170" w:rsidP="00786170">
      <w:pPr>
        <w:snapToGrid w:val="0"/>
        <w:rPr>
          <w:rFonts w:ascii="微軟正黑體" w:eastAsia="微軟正黑體" w:hAnsi="微軟正黑體"/>
        </w:rPr>
      </w:pPr>
    </w:p>
    <w:p w14:paraId="3F7854A8" w14:textId="77777777" w:rsidR="00786170" w:rsidRPr="00E21175" w:rsidRDefault="00786170" w:rsidP="00786170">
      <w:pPr>
        <w:snapToGrid w:val="0"/>
        <w:spacing w:afterLines="20" w:after="72"/>
        <w:rPr>
          <w:rFonts w:ascii="微軟正黑體" w:eastAsia="微軟正黑體" w:hAnsi="微軟正黑體"/>
        </w:rPr>
      </w:pPr>
      <w:r w:rsidRPr="00E21175">
        <w:rPr>
          <w:rFonts w:ascii="微軟正黑體" w:eastAsia="微軟正黑體" w:hAnsi="微軟正黑體" w:hint="eastAsia"/>
          <w:highlight w:val="yellow"/>
        </w:rPr>
        <w:t>◆報名流程</w:t>
      </w:r>
    </w:p>
    <w:tbl>
      <w:tblPr>
        <w:tblStyle w:val="a5"/>
        <w:tblW w:w="8359" w:type="dxa"/>
        <w:tblLook w:val="04A0" w:firstRow="1" w:lastRow="0" w:firstColumn="1" w:lastColumn="0" w:noHBand="0" w:noVBand="1"/>
      </w:tblPr>
      <w:tblGrid>
        <w:gridCol w:w="1379"/>
        <w:gridCol w:w="6980"/>
      </w:tblGrid>
      <w:tr w:rsidR="00786170" w:rsidRPr="00786170" w14:paraId="49B0998B" w14:textId="77777777" w:rsidTr="002D6477">
        <w:trPr>
          <w:trHeight w:val="556"/>
          <w:tblHeader/>
        </w:trPr>
        <w:tc>
          <w:tcPr>
            <w:tcW w:w="1379" w:type="dxa"/>
            <w:shd w:val="clear" w:color="auto" w:fill="D5DCE4" w:themeFill="text2" w:themeFillTint="33"/>
          </w:tcPr>
          <w:p w14:paraId="06548BD9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 w:val="26"/>
                <w:szCs w:val="26"/>
              </w:rPr>
              <w:t>流程</w:t>
            </w:r>
          </w:p>
        </w:tc>
        <w:tc>
          <w:tcPr>
            <w:tcW w:w="6980" w:type="dxa"/>
            <w:shd w:val="clear" w:color="auto" w:fill="D5DCE4" w:themeFill="text2" w:themeFillTint="33"/>
          </w:tcPr>
          <w:p w14:paraId="7485BD00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szCs w:val="24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  <w:t>內容</w:t>
            </w:r>
          </w:p>
        </w:tc>
      </w:tr>
      <w:tr w:rsidR="00786170" w:rsidRPr="00786170" w14:paraId="546D73DB" w14:textId="77777777" w:rsidTr="00F22573">
        <w:tc>
          <w:tcPr>
            <w:tcW w:w="1379" w:type="dxa"/>
          </w:tcPr>
          <w:p w14:paraId="16FF3CBF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cs="Calibri" w:hint="eastAsia"/>
                <w:color w:val="000000" w:themeColor="text1"/>
                <w:sz w:val="26"/>
                <w:szCs w:val="26"/>
              </w:rPr>
              <w:t>S</w:t>
            </w:r>
            <w:r w:rsidRPr="00786170"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  <w:t>tep1.</w:t>
            </w:r>
          </w:p>
          <w:p w14:paraId="58CA174B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hint="eastAsia"/>
              </w:rPr>
              <w:t>資料填寫</w:t>
            </w:r>
          </w:p>
        </w:tc>
        <w:tc>
          <w:tcPr>
            <w:tcW w:w="6980" w:type="dxa"/>
          </w:tcPr>
          <w:p w14:paraId="5BEC8304" w14:textId="188C3BBC" w:rsidR="00786170" w:rsidRPr="00786170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/>
              </w:rPr>
            </w:pPr>
            <w:r w:rsidRPr="00786170">
              <w:rPr>
                <w:rFonts w:ascii="微軟正黑體" w:eastAsia="微軟正黑體" w:hAnsi="微軟正黑體" w:hint="eastAsia"/>
              </w:rPr>
              <w:t>①請先</w:t>
            </w:r>
            <w:hyperlink r:id="rId7" w:history="1">
              <w:r w:rsidRPr="00D3642E">
                <w:rPr>
                  <w:rStyle w:val="a3"/>
                  <w:rFonts w:ascii="微軟正黑體" w:eastAsia="微軟正黑體" w:hAnsi="微軟正黑體" w:hint="eastAsia"/>
                </w:rPr>
                <w:t>下載書籍資料E</w:t>
              </w:r>
              <w:r w:rsidRPr="00D3642E">
                <w:rPr>
                  <w:rStyle w:val="a3"/>
                  <w:rFonts w:ascii="微軟正黑體" w:eastAsia="微軟正黑體" w:hAnsi="微軟正黑體"/>
                </w:rPr>
                <w:t>XCEL</w:t>
              </w:r>
              <w:r w:rsidRPr="00D3642E">
                <w:rPr>
                  <w:rStyle w:val="a3"/>
                  <w:rFonts w:ascii="微軟正黑體" w:eastAsia="微軟正黑體" w:hAnsi="微軟正黑體" w:hint="eastAsia"/>
                </w:rPr>
                <w:t>表</w:t>
              </w:r>
            </w:hyperlink>
            <w:r w:rsidRPr="00786170">
              <w:rPr>
                <w:rFonts w:ascii="微軟正黑體" w:eastAsia="微軟正黑體" w:hAnsi="微軟正黑體" w:hint="eastAsia"/>
              </w:rPr>
              <w:t>，填寫每本報名書籍英文資訊。</w:t>
            </w:r>
          </w:p>
          <w:p w14:paraId="1B6B2A70" w14:textId="1F62063F" w:rsidR="00786170" w:rsidRPr="00786170" w:rsidRDefault="00786170" w:rsidP="00786170">
            <w:pPr>
              <w:snapToGrid w:val="0"/>
              <w:rPr>
                <w:rFonts w:ascii="微軟正黑體" w:eastAsia="微軟正黑體" w:hAnsi="微軟正黑體"/>
              </w:rPr>
            </w:pPr>
            <w:r w:rsidRPr="00786170">
              <w:rPr>
                <w:rFonts w:ascii="微軟正黑體" w:eastAsia="微軟正黑體" w:hAnsi="微軟正黑體" w:hint="eastAsia"/>
              </w:rPr>
              <w:t>②上網完整填寫</w:t>
            </w:r>
            <w:hyperlink r:id="rId8" w:history="1">
              <w:r w:rsidRPr="00D3642E">
                <w:rPr>
                  <w:rStyle w:val="a3"/>
                  <w:rFonts w:ascii="微軟正黑體" w:eastAsia="微軟正黑體" w:hAnsi="微軟正黑體"/>
                </w:rPr>
                <w:t>Google報名</w:t>
              </w:r>
              <w:r w:rsidRPr="00D3642E">
                <w:rPr>
                  <w:rStyle w:val="a3"/>
                  <w:rFonts w:ascii="微軟正黑體" w:eastAsia="微軟正黑體" w:hAnsi="微軟正黑體" w:hint="eastAsia"/>
                </w:rPr>
                <w:t>表單</w:t>
              </w:r>
            </w:hyperlink>
            <w:r w:rsidRPr="00786170">
              <w:rPr>
                <w:rFonts w:ascii="微軟正黑體" w:eastAsia="微軟正黑體" w:hAnsi="微軟正黑體" w:hint="eastAsia"/>
              </w:rPr>
              <w:t>，並上傳書籍資料E</w:t>
            </w:r>
            <w:r w:rsidRPr="00786170">
              <w:rPr>
                <w:rFonts w:ascii="微軟正黑體" w:eastAsia="微軟正黑體" w:hAnsi="微軟正黑體"/>
              </w:rPr>
              <w:t>XCEL</w:t>
            </w:r>
            <w:r w:rsidRPr="00786170">
              <w:rPr>
                <w:rFonts w:ascii="微軟正黑體" w:eastAsia="微軟正黑體" w:hAnsi="微軟正黑體" w:hint="eastAsia"/>
              </w:rPr>
              <w:t>表、書籍</w:t>
            </w:r>
            <w:r w:rsidRPr="00464174">
              <w:rPr>
                <w:rFonts w:ascii="微軟正黑體" w:eastAsia="微軟正黑體" w:hAnsi="微軟正黑體" w:hint="eastAsia"/>
                <w:b/>
              </w:rPr>
              <w:t>正面</w:t>
            </w:r>
            <w:r w:rsidRPr="00786170">
              <w:rPr>
                <w:rFonts w:ascii="微軟正黑體" w:eastAsia="微軟正黑體" w:hAnsi="微軟正黑體" w:hint="eastAsia"/>
              </w:rPr>
              <w:t>裁切完好之</w:t>
            </w:r>
            <w:r w:rsidRPr="00464174">
              <w:rPr>
                <w:rFonts w:ascii="微軟正黑體" w:eastAsia="微軟正黑體" w:hAnsi="微軟正黑體" w:hint="eastAsia"/>
                <w:b/>
              </w:rPr>
              <w:t>可印刷</w:t>
            </w:r>
            <w:r w:rsidRPr="00786170">
              <w:rPr>
                <w:rFonts w:ascii="微軟正黑體" w:eastAsia="微軟正黑體" w:hAnsi="微軟正黑體" w:hint="eastAsia"/>
              </w:rPr>
              <w:t>使用封面圖檔。</w:t>
            </w:r>
          </w:p>
          <w:p w14:paraId="7947D96F" w14:textId="77777777" w:rsidR="00786170" w:rsidRPr="00786170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hint="eastAsia"/>
                <w:color w:val="4472C4" w:themeColor="accent1"/>
              </w:rPr>
              <w:t>※圖檔格式：單邊不小於800px，300dpi，JPG或PNG檔（背景透明者請提供PNG），檔名請命名為中文書名</w:t>
            </w:r>
            <w:r w:rsidRPr="00786170">
              <w:rPr>
                <w:rFonts w:ascii="微軟正黑體" w:eastAsia="微軟正黑體" w:hAnsi="微軟正黑體" w:cs="Calibri"/>
                <w:bCs/>
                <w:color w:val="4472C4" w:themeColor="accent1"/>
                <w:szCs w:val="24"/>
              </w:rPr>
              <w:t>。</w:t>
            </w:r>
          </w:p>
        </w:tc>
      </w:tr>
      <w:tr w:rsidR="00786170" w:rsidRPr="00786170" w14:paraId="698F9054" w14:textId="77777777" w:rsidTr="00F22573">
        <w:tc>
          <w:tcPr>
            <w:tcW w:w="1379" w:type="dxa"/>
          </w:tcPr>
          <w:p w14:paraId="06026E35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  <w:t>Step2.</w:t>
            </w:r>
          </w:p>
          <w:p w14:paraId="264A8BF8" w14:textId="77777777" w:rsidR="00786170" w:rsidRPr="00786170" w:rsidRDefault="00786170" w:rsidP="00786170">
            <w:pPr>
              <w:snapToGrid w:val="0"/>
              <w:spacing w:afterLines="20" w:after="72"/>
              <w:rPr>
                <w:rFonts w:ascii="微軟正黑體" w:eastAsia="微軟正黑體" w:hAnsi="微軟正黑體" w:cs="Calibri"/>
                <w:color w:val="000000" w:themeColor="text1"/>
                <w:sz w:val="26"/>
                <w:szCs w:val="26"/>
              </w:rPr>
            </w:pPr>
            <w:r w:rsidRPr="00786170">
              <w:rPr>
                <w:rFonts w:ascii="微軟正黑體" w:eastAsia="微軟正黑體" w:hAnsi="微軟正黑體" w:hint="eastAsia"/>
              </w:rPr>
              <w:t>郵寄準備</w:t>
            </w:r>
          </w:p>
        </w:tc>
        <w:tc>
          <w:tcPr>
            <w:tcW w:w="6980" w:type="dxa"/>
          </w:tcPr>
          <w:p w14:paraId="024CF7B6" w14:textId="7F64F49C" w:rsidR="00E816AC" w:rsidRPr="00E816AC" w:rsidRDefault="00786170" w:rsidP="00C26892">
            <w:pPr>
              <w:pStyle w:val="a4"/>
              <w:numPr>
                <w:ilvl w:val="0"/>
                <w:numId w:val="10"/>
              </w:numPr>
              <w:snapToGrid w:val="0"/>
              <w:spacing w:afterLines="20" w:after="72"/>
              <w:ind w:leftChars="0" w:left="358" w:hangingChars="149" w:hanging="358"/>
              <w:rPr>
                <w:rFonts w:ascii="微軟正黑體" w:eastAsia="微軟正黑體" w:hAnsi="微軟正黑體"/>
              </w:rPr>
            </w:pPr>
            <w:r w:rsidRPr="00E816AC">
              <w:rPr>
                <w:rFonts w:ascii="微軟正黑體" w:eastAsia="微軟正黑體" w:hAnsi="微軟正黑體" w:hint="eastAsia"/>
              </w:rPr>
              <w:t>每本報名參展書籍，需寄送一本實體書</w:t>
            </w:r>
            <w:r w:rsidR="00E816AC">
              <w:rPr>
                <w:rFonts w:ascii="微軟正黑體" w:eastAsia="微軟正黑體" w:hAnsi="微軟正黑體" w:hint="eastAsia"/>
              </w:rPr>
              <w:t>。</w:t>
            </w:r>
            <w:r w:rsidR="00E816AC" w:rsidRPr="00E816AC">
              <w:rPr>
                <w:rFonts w:ascii="微軟正黑體" w:eastAsia="微軟正黑體" w:hAnsi="微軟正黑體" w:hint="eastAsia"/>
              </w:rPr>
              <w:t>實體書籍請</w:t>
            </w:r>
            <w:r w:rsidR="00E816AC">
              <w:rPr>
                <w:rFonts w:ascii="微軟正黑體" w:eastAsia="微軟正黑體" w:hAnsi="微軟正黑體" w:hint="eastAsia"/>
              </w:rPr>
              <w:t>務必</w:t>
            </w:r>
            <w:r w:rsidR="00E816AC" w:rsidRPr="00E816AC">
              <w:rPr>
                <w:rFonts w:ascii="微軟正黑體" w:eastAsia="微軟正黑體" w:hAnsi="微軟正黑體" w:hint="eastAsia"/>
              </w:rPr>
              <w:t>於扉頁黏附完整英文書籍簡介</w:t>
            </w:r>
            <w:hyperlink r:id="rId9" w:history="1">
              <w:r w:rsidR="00E816AC" w:rsidRPr="00D3642E">
                <w:rPr>
                  <w:rStyle w:val="a3"/>
                  <w:rFonts w:ascii="微軟正黑體" w:eastAsia="微軟正黑體" w:hAnsi="微軟正黑體" w:hint="eastAsia"/>
                </w:rPr>
                <w:t>(格式範例請點此)</w:t>
              </w:r>
            </w:hyperlink>
            <w:r w:rsidRPr="00E816AC">
              <w:rPr>
                <w:rFonts w:ascii="微軟正黑體" w:eastAsia="微軟正黑體" w:hAnsi="微軟正黑體" w:hint="eastAsia"/>
              </w:rPr>
              <w:t>。</w:t>
            </w:r>
          </w:p>
          <w:p w14:paraId="20EBA14F" w14:textId="36D12051" w:rsidR="00786170" w:rsidRPr="00786170" w:rsidRDefault="00786170" w:rsidP="00786170">
            <w:pPr>
              <w:snapToGrid w:val="0"/>
              <w:rPr>
                <w:rFonts w:ascii="微軟正黑體" w:eastAsia="微軟正黑體" w:hAnsi="微軟正黑體"/>
              </w:rPr>
            </w:pPr>
            <w:r w:rsidRPr="00786170">
              <w:rPr>
                <w:rFonts w:ascii="微軟正黑體" w:eastAsia="微軟正黑體" w:hAnsi="微軟正黑體" w:hint="eastAsia"/>
              </w:rPr>
              <w:t>②</w:t>
            </w:r>
            <w:r w:rsidR="00E816AC">
              <w:rPr>
                <w:rFonts w:ascii="微軟正黑體" w:eastAsia="微軟正黑體" w:hAnsi="微軟正黑體" w:hint="eastAsia"/>
              </w:rPr>
              <w:t xml:space="preserve"> </w:t>
            </w:r>
            <w:r w:rsidRPr="00786170">
              <w:rPr>
                <w:rFonts w:ascii="微軟正黑體" w:eastAsia="微軟正黑體" w:hAnsi="微軟正黑體" w:hint="eastAsia"/>
              </w:rPr>
              <w:t>紙本用印授權書，並寄送實體</w:t>
            </w:r>
            <w:r w:rsidR="004C18BF">
              <w:rPr>
                <w:rFonts w:ascii="微軟正黑體" w:eastAsia="微軟正黑體" w:hAnsi="微軟正黑體" w:hint="eastAsia"/>
              </w:rPr>
              <w:t>正本用印文件</w:t>
            </w:r>
            <w:r w:rsidRPr="00786170">
              <w:rPr>
                <w:rFonts w:ascii="微軟正黑體" w:eastAsia="微軟正黑體" w:hAnsi="微軟正黑體" w:hint="eastAsia"/>
              </w:rPr>
              <w:t>。</w:t>
            </w:r>
          </w:p>
          <w:p w14:paraId="12BF18F4" w14:textId="77777777" w:rsidR="00464174" w:rsidRPr="00E816AC" w:rsidRDefault="00464174" w:rsidP="00786170">
            <w:pPr>
              <w:snapToGrid w:val="0"/>
              <w:rPr>
                <w:rFonts w:ascii="微軟正黑體" w:eastAsia="微軟正黑體" w:hAnsi="微軟正黑體"/>
              </w:rPr>
            </w:pPr>
          </w:p>
          <w:p w14:paraId="09770B90" w14:textId="77777777" w:rsidR="00786170" w:rsidRPr="00786170" w:rsidRDefault="00786170" w:rsidP="00786170">
            <w:pPr>
              <w:snapToGrid w:val="0"/>
              <w:rPr>
                <w:rFonts w:ascii="微軟正黑體" w:eastAsia="微軟正黑體" w:hAnsi="微軟正黑體"/>
              </w:rPr>
            </w:pPr>
            <w:r w:rsidRPr="00786170">
              <w:rPr>
                <w:rFonts w:ascii="微軟正黑體" w:eastAsia="微軟正黑體" w:hAnsi="微軟正黑體" w:hint="eastAsia"/>
              </w:rPr>
              <w:t>寄送地址資訊：</w:t>
            </w:r>
          </w:p>
          <w:p w14:paraId="37033615" w14:textId="3D836AC4" w:rsidR="00786170" w:rsidRPr="004C18BF" w:rsidRDefault="00786170" w:rsidP="00786170">
            <w:pPr>
              <w:snapToGrid w:val="0"/>
              <w:rPr>
                <w:rFonts w:ascii="微軟正黑體" w:eastAsia="微軟正黑體" w:hAnsi="微軟正黑體" w:cs="Calibri"/>
                <w:b/>
                <w:color w:val="000000" w:themeColor="text1"/>
              </w:rPr>
            </w:pPr>
            <w:r w:rsidRPr="00786170">
              <w:rPr>
                <w:rFonts w:ascii="微軟正黑體" w:eastAsia="微軟正黑體" w:hAnsi="微軟正黑體" w:cs="Calibri"/>
                <w:color w:val="000000" w:themeColor="text1"/>
              </w:rPr>
              <w:t>請於包裹外箱標示</w:t>
            </w:r>
            <w:r w:rsidRPr="004C18BF">
              <w:rPr>
                <w:rFonts w:ascii="微軟正黑體" w:eastAsia="微軟正黑體" w:hAnsi="微軟正黑體" w:cs="Calibri"/>
                <w:b/>
                <w:color w:val="000000" w:themeColor="text1"/>
              </w:rPr>
              <w:t>〈2023</w:t>
            </w:r>
            <w:r w:rsidR="00CD0D0A">
              <w:rPr>
                <w:rFonts w:ascii="微軟正黑體" w:eastAsia="微軟正黑體" w:hAnsi="微軟正黑體" w:cs="Calibri"/>
                <w:b/>
                <w:color w:val="000000" w:themeColor="text1"/>
              </w:rPr>
              <w:t>法蘭克福</w:t>
            </w:r>
            <w:r w:rsidRPr="004C18BF">
              <w:rPr>
                <w:rFonts w:ascii="微軟正黑體" w:eastAsia="微軟正黑體" w:hAnsi="微軟正黑體" w:cs="Calibri"/>
                <w:b/>
                <w:color w:val="000000" w:themeColor="text1"/>
              </w:rPr>
              <w:t>書展</w:t>
            </w:r>
            <w:r w:rsidR="00010BCD" w:rsidRPr="004C18BF">
              <w:rPr>
                <w:rFonts w:ascii="微軟正黑體" w:eastAsia="微軟正黑體" w:hAnsi="微軟正黑體" w:cs="Calibri"/>
                <w:b/>
                <w:color w:val="000000" w:themeColor="text1"/>
              </w:rPr>
              <w:t>台灣館</w:t>
            </w:r>
            <w:r w:rsidRPr="004C18BF">
              <w:rPr>
                <w:rFonts w:ascii="微軟正黑體" w:eastAsia="微軟正黑體" w:hAnsi="微軟正黑體" w:cs="Calibri"/>
                <w:b/>
                <w:color w:val="000000" w:themeColor="text1"/>
              </w:rPr>
              <w:t>報名書籍〉</w:t>
            </w:r>
          </w:p>
          <w:p w14:paraId="260A05DC" w14:textId="7BD2AF24" w:rsidR="00464174" w:rsidRPr="00464174" w:rsidRDefault="00786170" w:rsidP="002D6477">
            <w:pPr>
              <w:snapToGrid w:val="0"/>
              <w:rPr>
                <w:rFonts w:ascii="微軟正黑體" w:eastAsia="微軟正黑體" w:hAnsi="微軟正黑體" w:cs="Calibri"/>
                <w:b/>
                <w:color w:val="000000" w:themeColor="text1"/>
              </w:rPr>
            </w:pPr>
            <w:r w:rsidRPr="004C18BF">
              <w:rPr>
                <w:rFonts w:ascii="微軟正黑體" w:eastAsia="微軟正黑體" w:hAnsi="微軟正黑體" w:cs="Calibri"/>
                <w:b/>
                <w:color w:val="000000" w:themeColor="text1"/>
              </w:rPr>
              <w:t>110台北市基隆路一段180號10樓/台北書展基金會</w:t>
            </w:r>
          </w:p>
        </w:tc>
      </w:tr>
    </w:tbl>
    <w:p w14:paraId="5C76B74A" w14:textId="77777777" w:rsidR="00786170" w:rsidRPr="00786170" w:rsidRDefault="00786170" w:rsidP="00786170">
      <w:pPr>
        <w:snapToGrid w:val="0"/>
        <w:rPr>
          <w:rFonts w:ascii="微軟正黑體" w:eastAsia="微軟正黑體" w:hAnsi="微軟正黑體"/>
        </w:rPr>
      </w:pPr>
    </w:p>
    <w:p w14:paraId="631CC751" w14:textId="77777777" w:rsidR="00786170" w:rsidRPr="00E21175" w:rsidRDefault="00786170" w:rsidP="00786170">
      <w:pPr>
        <w:snapToGrid w:val="0"/>
        <w:spacing w:afterLines="20" w:after="72"/>
        <w:rPr>
          <w:rFonts w:ascii="微軟正黑體" w:eastAsia="微軟正黑體" w:hAnsi="微軟正黑體"/>
          <w:b/>
        </w:rPr>
      </w:pPr>
      <w:r w:rsidRPr="00E21175">
        <w:rPr>
          <w:rFonts w:ascii="微軟正黑體" w:eastAsia="微軟正黑體" w:hAnsi="微軟正黑體" w:hint="eastAsia"/>
          <w:b/>
          <w:highlight w:val="yellow"/>
        </w:rPr>
        <w:t>◆報名聯絡</w:t>
      </w:r>
    </w:p>
    <w:p w14:paraId="62175A52" w14:textId="6E224884" w:rsidR="00786170" w:rsidRPr="00786170" w:rsidRDefault="00786170" w:rsidP="00786170">
      <w:pPr>
        <w:snapToGrid w:val="0"/>
        <w:rPr>
          <w:rFonts w:ascii="微軟正黑體" w:eastAsia="微軟正黑體" w:hAnsi="微軟正黑體"/>
        </w:rPr>
      </w:pPr>
      <w:r w:rsidRPr="00786170">
        <w:rPr>
          <w:rFonts w:ascii="微軟正黑體" w:eastAsia="微軟正黑體" w:hAnsi="微軟正黑體" w:hint="eastAsia"/>
        </w:rPr>
        <w:t>台北書展基金會</w:t>
      </w:r>
      <w:r w:rsidR="00010BCD">
        <w:rPr>
          <w:rFonts w:ascii="微軟正黑體" w:eastAsia="微軟正黑體" w:hAnsi="微軟正黑體"/>
        </w:rPr>
        <w:t>，</w:t>
      </w:r>
      <w:r w:rsidR="00312C45">
        <w:rPr>
          <w:rFonts w:ascii="微軟正黑體" w:eastAsia="微軟正黑體" w:hAnsi="微軟正黑體"/>
        </w:rPr>
        <w:t>簡雅慧，</w:t>
      </w:r>
      <w:r w:rsidR="00010BCD">
        <w:rPr>
          <w:rFonts w:ascii="微軟正黑體" w:eastAsia="微軟正黑體" w:hAnsi="微軟正黑體"/>
        </w:rPr>
        <w:t>02-2767-1268</w:t>
      </w:r>
      <w:r w:rsidR="00AF7AD4">
        <w:rPr>
          <w:rFonts w:ascii="微軟正黑體" w:eastAsia="微軟正黑體" w:hAnsi="微軟正黑體"/>
        </w:rPr>
        <w:t>#107</w:t>
      </w:r>
      <w:r w:rsidR="00312C45">
        <w:rPr>
          <w:rFonts w:ascii="微軟正黑體" w:eastAsia="微軟正黑體" w:hAnsi="微軟正黑體"/>
        </w:rPr>
        <w:t>，cecilia@taipeibookfair.org</w:t>
      </w:r>
    </w:p>
    <w:p w14:paraId="197C2DEB" w14:textId="77777777" w:rsidR="00786170" w:rsidRPr="00786170" w:rsidRDefault="00786170" w:rsidP="00786170">
      <w:pPr>
        <w:snapToGrid w:val="0"/>
        <w:rPr>
          <w:rFonts w:ascii="微軟正黑體" w:eastAsia="微軟正黑體" w:hAnsi="微軟正黑體"/>
        </w:rPr>
      </w:pPr>
    </w:p>
    <w:p w14:paraId="62F629E6" w14:textId="76D90E69" w:rsidR="006E0BBE" w:rsidRPr="00D4110D" w:rsidRDefault="00786170" w:rsidP="00D4110D">
      <w:pPr>
        <w:snapToGrid w:val="0"/>
        <w:rPr>
          <w:rFonts w:ascii="微軟正黑體" w:eastAsia="微軟正黑體" w:hAnsi="微軟正黑體"/>
          <w:sz w:val="20"/>
          <w:szCs w:val="20"/>
        </w:rPr>
      </w:pPr>
      <w:r w:rsidRPr="00786170">
        <w:rPr>
          <w:rFonts w:ascii="微軟正黑體" w:eastAsia="微軟正黑體" w:hAnsi="微軟正黑體" w:hint="eastAsia"/>
          <w:sz w:val="20"/>
          <w:szCs w:val="20"/>
          <w:highlight w:val="lightGray"/>
        </w:rPr>
        <w:t>*本會保有最終修改、變更、解釋及取消本徵件活動之權利</w:t>
      </w:r>
    </w:p>
    <w:sectPr w:rsidR="006E0BBE" w:rsidRPr="00D4110D" w:rsidSect="00450AD5">
      <w:pgSz w:w="11906" w:h="16838"/>
      <w:pgMar w:top="1276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8F36D2" w14:textId="77777777" w:rsidR="00FE5CEE" w:rsidRDefault="00FE5CEE" w:rsidP="00D4110D">
      <w:r>
        <w:separator/>
      </w:r>
    </w:p>
  </w:endnote>
  <w:endnote w:type="continuationSeparator" w:id="0">
    <w:p w14:paraId="3EBD703F" w14:textId="77777777" w:rsidR="00FE5CEE" w:rsidRDefault="00FE5CEE" w:rsidP="00D41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FE37E1" w14:textId="77777777" w:rsidR="00FE5CEE" w:rsidRDefault="00FE5CEE" w:rsidP="00D4110D">
      <w:r>
        <w:separator/>
      </w:r>
    </w:p>
  </w:footnote>
  <w:footnote w:type="continuationSeparator" w:id="0">
    <w:p w14:paraId="56B107FB" w14:textId="77777777" w:rsidR="00FE5CEE" w:rsidRDefault="00FE5CEE" w:rsidP="00D41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5365DD"/>
    <w:multiLevelType w:val="multilevel"/>
    <w:tmpl w:val="A34E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C8305C"/>
    <w:multiLevelType w:val="hybridMultilevel"/>
    <w:tmpl w:val="DF0449C4"/>
    <w:lvl w:ilvl="0" w:tplc="C35E8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DC71DD8"/>
    <w:multiLevelType w:val="hybridMultilevel"/>
    <w:tmpl w:val="AA38C216"/>
    <w:lvl w:ilvl="0" w:tplc="8D4058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E08296D"/>
    <w:multiLevelType w:val="multilevel"/>
    <w:tmpl w:val="0046D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5FB1E1B"/>
    <w:multiLevelType w:val="hybridMultilevel"/>
    <w:tmpl w:val="8A426EBE"/>
    <w:lvl w:ilvl="0" w:tplc="8D4058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7853941"/>
    <w:multiLevelType w:val="multilevel"/>
    <w:tmpl w:val="4BD21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5D26A7"/>
    <w:multiLevelType w:val="hybridMultilevel"/>
    <w:tmpl w:val="35B245AA"/>
    <w:lvl w:ilvl="0" w:tplc="CB2280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E3F79EF"/>
    <w:multiLevelType w:val="hybridMultilevel"/>
    <w:tmpl w:val="438A73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5"/>
  </w:num>
  <w:num w:numId="4">
    <w:abstractNumId w:val="0"/>
  </w:num>
  <w:num w:numId="5">
    <w:abstractNumId w:val="3"/>
  </w:num>
  <w:num w:numId="6">
    <w:abstractNumId w:val="3"/>
  </w:num>
  <w:num w:numId="7">
    <w:abstractNumId w:val="3"/>
  </w:num>
  <w:num w:numId="8">
    <w:abstractNumId w:val="7"/>
  </w:num>
  <w:num w:numId="9">
    <w:abstractNumId w:val="1"/>
  </w:num>
  <w:num w:numId="10">
    <w:abstractNumId w:val="6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BE"/>
    <w:rsid w:val="00010BCD"/>
    <w:rsid w:val="00023DC7"/>
    <w:rsid w:val="000560AC"/>
    <w:rsid w:val="00064E93"/>
    <w:rsid w:val="00080D93"/>
    <w:rsid w:val="00087285"/>
    <w:rsid w:val="00135D7C"/>
    <w:rsid w:val="001767BF"/>
    <w:rsid w:val="00177708"/>
    <w:rsid w:val="00195BD4"/>
    <w:rsid w:val="002469FE"/>
    <w:rsid w:val="002829A9"/>
    <w:rsid w:val="00296F3D"/>
    <w:rsid w:val="002A1A45"/>
    <w:rsid w:val="002D6477"/>
    <w:rsid w:val="00312C45"/>
    <w:rsid w:val="00345273"/>
    <w:rsid w:val="003830C3"/>
    <w:rsid w:val="0040197E"/>
    <w:rsid w:val="00424AED"/>
    <w:rsid w:val="00434B5C"/>
    <w:rsid w:val="00450AD5"/>
    <w:rsid w:val="00464174"/>
    <w:rsid w:val="00466914"/>
    <w:rsid w:val="004A30C3"/>
    <w:rsid w:val="004C18BF"/>
    <w:rsid w:val="004C47F2"/>
    <w:rsid w:val="005530F3"/>
    <w:rsid w:val="006E0BBE"/>
    <w:rsid w:val="00757D90"/>
    <w:rsid w:val="00786170"/>
    <w:rsid w:val="00826D48"/>
    <w:rsid w:val="008859FC"/>
    <w:rsid w:val="008E3840"/>
    <w:rsid w:val="009D715E"/>
    <w:rsid w:val="00A35944"/>
    <w:rsid w:val="00A80403"/>
    <w:rsid w:val="00A84E1D"/>
    <w:rsid w:val="00A953F3"/>
    <w:rsid w:val="00AF7AD4"/>
    <w:rsid w:val="00B21CFD"/>
    <w:rsid w:val="00B22778"/>
    <w:rsid w:val="00B5597C"/>
    <w:rsid w:val="00B810ED"/>
    <w:rsid w:val="00BE002B"/>
    <w:rsid w:val="00BE1E3B"/>
    <w:rsid w:val="00BF2B83"/>
    <w:rsid w:val="00C26892"/>
    <w:rsid w:val="00C350AC"/>
    <w:rsid w:val="00C50F4A"/>
    <w:rsid w:val="00C54385"/>
    <w:rsid w:val="00C700E9"/>
    <w:rsid w:val="00CD0D0A"/>
    <w:rsid w:val="00CD300A"/>
    <w:rsid w:val="00D21D5E"/>
    <w:rsid w:val="00D3642E"/>
    <w:rsid w:val="00D4110D"/>
    <w:rsid w:val="00E21175"/>
    <w:rsid w:val="00E816AC"/>
    <w:rsid w:val="00EA22AA"/>
    <w:rsid w:val="00F009C7"/>
    <w:rsid w:val="00F87708"/>
    <w:rsid w:val="00F94655"/>
    <w:rsid w:val="00FB2C23"/>
    <w:rsid w:val="00FB797C"/>
    <w:rsid w:val="00FD6C48"/>
    <w:rsid w:val="00FE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624E944"/>
  <w15:chartTrackingRefBased/>
  <w15:docId w15:val="{87047A27-5F0F-4147-B938-013B1B1D5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6E0BB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3">
    <w:name w:val="Hyperlink"/>
    <w:basedOn w:val="a0"/>
    <w:uiPriority w:val="99"/>
    <w:unhideWhenUsed/>
    <w:rsid w:val="006E0BB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E0BBE"/>
    <w:pPr>
      <w:ind w:leftChars="200" w:left="480"/>
    </w:pPr>
  </w:style>
  <w:style w:type="table" w:styleId="a5">
    <w:name w:val="Table Grid"/>
    <w:basedOn w:val="a1"/>
    <w:uiPriority w:val="39"/>
    <w:rsid w:val="00786170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41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4110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41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411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5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80316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3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a5hTtEz5AXaTcH4K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ibe.org.tw/tw/download/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be.org.tw/tw/download/1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290</Words>
  <Characters>1659</Characters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2023-03-07T02:00:00Z</cp:lastPrinted>
  <dcterms:created xsi:type="dcterms:W3CDTF">2023-03-02T07:42:00Z</dcterms:created>
  <dcterms:modified xsi:type="dcterms:W3CDTF">2023-07-03T08:36:00Z</dcterms:modified>
</cp:coreProperties>
</file>