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400" w:lineRule="auto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rtl w:val="0"/>
            </w:rPr>
            <w:t xml:space="preserve">授權書</w:t>
          </w:r>
        </w:sdtContent>
      </w:sdt>
    </w:p>
    <w:p w:rsidR="00000000" w:rsidDel="00000000" w:rsidP="00000000" w:rsidRDefault="00000000" w:rsidRPr="00000000" w14:paraId="00000002">
      <w:pPr>
        <w:spacing w:line="320" w:lineRule="auto"/>
        <w:jc w:val="center"/>
        <w:rPr>
          <w:rFonts w:ascii="Times New Roman" w:cs="Times New Roman" w:eastAsia="Times New Roman" w:hAnsi="Times New Roman"/>
          <w:sz w:val="28"/>
          <w:szCs w:val="28"/>
          <w:shd w:fill="d9d9d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20" w:lineRule="auto"/>
        <w:ind w:firstLine="619"/>
        <w:jc w:val="both"/>
        <w:rPr>
          <w:rFonts w:ascii="DFKai-SB" w:cs="DFKai-SB" w:eastAsia="DFKai-SB" w:hAnsi="DFKai-SB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立書人即下列著作之著作財產權人</w:t>
      </w:r>
      <w:r w:rsidDel="00000000" w:rsidR="00000000" w:rsidRPr="00000000">
        <w:rPr>
          <w:rFonts w:ascii="DFKai-SB" w:cs="DFKai-SB" w:eastAsia="DFKai-SB" w:hAnsi="DFKai-SB"/>
          <w:sz w:val="28"/>
          <w:szCs w:val="28"/>
          <w:u w:val="single"/>
          <w:rtl w:val="0"/>
        </w:rPr>
        <w:t xml:space="preserve">○○○ </w:t>
      </w: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(以下簡稱辛方)，因「</w:t>
      </w:r>
      <w:r w:rsidDel="00000000" w:rsidR="00000000" w:rsidRPr="00000000">
        <w:rPr>
          <w:rFonts w:ascii="DFKai-SB" w:cs="DFKai-SB" w:eastAsia="DFKai-SB" w:hAnsi="DFKai-SB"/>
          <w:sz w:val="28"/>
          <w:szCs w:val="28"/>
          <w:u w:val="single"/>
          <w:rtl w:val="0"/>
        </w:rPr>
        <w:t xml:space="preserve"> 2025 年臺灣參展韓國首爾國際書展主題國計畫 </w:t>
      </w: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」契約之</w:t>
      </w:r>
      <w:r w:rsidDel="00000000" w:rsidR="00000000" w:rsidRPr="00000000">
        <w:rPr>
          <w:rFonts w:ascii="DFKai-SB" w:cs="DFKai-SB" w:eastAsia="DFKai-SB" w:hAnsi="DFKai-SB"/>
          <w:sz w:val="28"/>
          <w:szCs w:val="28"/>
          <w:u w:val="single"/>
          <w:rtl w:val="0"/>
        </w:rPr>
        <w:t xml:space="preserve">財團法人台北書展基金會</w:t>
      </w: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為執行該項契約，需利用辛方之著作，爰授權</w:t>
      </w:r>
      <w:r w:rsidDel="00000000" w:rsidR="00000000" w:rsidRPr="00000000">
        <w:rPr>
          <w:rFonts w:ascii="DFKai-SB" w:cs="DFKai-SB" w:eastAsia="DFKai-SB" w:hAnsi="DFKai-SB"/>
          <w:sz w:val="28"/>
          <w:szCs w:val="28"/>
          <w:u w:val="single"/>
          <w:rtl w:val="0"/>
        </w:rPr>
        <w:t xml:space="preserve">文化內容策進院</w:t>
      </w: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(以下簡稱甲方)於下列授權範圍內利用辛方之著作：</w:t>
      </w:r>
    </w:p>
    <w:p w:rsidR="00000000" w:rsidDel="00000000" w:rsidP="00000000" w:rsidRDefault="00000000" w:rsidRPr="00000000" w14:paraId="00000004">
      <w:pPr>
        <w:spacing w:line="320" w:lineRule="auto"/>
        <w:ind w:firstLine="619"/>
        <w:jc w:val="both"/>
        <w:rPr>
          <w:rFonts w:ascii="DFKai-SB" w:cs="DFKai-SB" w:eastAsia="DFKai-SB" w:hAnsi="DFKai-SB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560" w:right="0" w:hanging="56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授權利用之著作名稱：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–––––––––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40" w:right="0" w:hanging="56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類別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0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▓語文著作  □音樂著作  □戲劇、舞蹈著作 ▓美術著作 □攝影著作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0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▓圖形著作  □電腦程式著作  □錄音著作  □建築著作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0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□視聽著作  □表演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40" w:right="0" w:hanging="56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立書人擔保就本件著作有授權利用之權利，並擔保本件著作並無不法侵害他人著作權或其他權利之情事。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560" w:right="0" w:hanging="56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授權範圍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40" w:right="0" w:hanging="56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利用行為：甲方應依下列著作權法規定之方式利用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4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▓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重製  □公開口述  □公開播送 </w:t>
      </w: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 ▓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公開上映  </w:t>
      </w: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▓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改作  □出租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4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▓編輯  ▓公開展示  </w:t>
      </w: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▓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公開傳輸  □公開演出  ▓散布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40" w:right="0" w:hanging="56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利用之地域(場地)：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4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▓不限地域  □限地域：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40" w:right="0" w:hanging="56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利用之時間：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0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自辛方將授權利用著作提供予承辦廠商或甲方之日起，至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本2025 年臺灣參展韓國首爾國際書展主題國計畫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結束後辛方書面通知甲方停止利用時止。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40" w:right="0" w:hanging="56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利用之次數：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0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▓不限次數  □限次數：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40" w:right="0" w:hanging="56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可否再授權：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0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▓甲方可再授權第三人為上述之利用 □不可再授權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40" w:right="0" w:hanging="56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權利金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0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▓無償授權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0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□有償授權：□本件授權之權利金(即使用報酬)已含於契約總價中，甲方已依約支付並由立書人收取。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00" w:right="0" w:firstLine="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□數額：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          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，支付方法：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      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20" w:lineRule="auto"/>
        <w:ind w:left="1040" w:right="0" w:hanging="560"/>
        <w:jc w:val="both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其他：</w:t>
      </w:r>
    </w:p>
    <w:p w:rsidR="00000000" w:rsidDel="00000000" w:rsidP="00000000" w:rsidRDefault="00000000" w:rsidRPr="00000000" w14:paraId="0000001C">
      <w:pPr>
        <w:spacing w:line="320" w:lineRule="auto"/>
        <w:jc w:val="both"/>
        <w:rPr>
          <w:rFonts w:ascii="DFKai-SB" w:cs="DFKai-SB" w:eastAsia="DFKai-SB" w:hAnsi="DFKai-SB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20" w:lineRule="auto"/>
        <w:jc w:val="both"/>
        <w:rPr>
          <w:rFonts w:ascii="DFKai-SB" w:cs="DFKai-SB" w:eastAsia="DFKai-SB" w:hAnsi="DFKai-SB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20" w:lineRule="auto"/>
        <w:ind w:left="480" w:firstLine="0"/>
        <w:jc w:val="both"/>
        <w:rPr>
          <w:rFonts w:ascii="DFKai-SB" w:cs="DFKai-SB" w:eastAsia="DFKai-SB" w:hAnsi="DFKai-SB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此致</w:t>
      </w:r>
    </w:p>
    <w:p w:rsidR="00000000" w:rsidDel="00000000" w:rsidP="00000000" w:rsidRDefault="00000000" w:rsidRPr="00000000" w14:paraId="0000001F">
      <w:pPr>
        <w:spacing w:line="320" w:lineRule="auto"/>
        <w:rPr>
          <w:rFonts w:ascii="DFKai-SB" w:cs="DFKai-SB" w:eastAsia="DFKai-SB" w:hAnsi="DFKai-SB"/>
          <w:sz w:val="28"/>
          <w:szCs w:val="28"/>
          <w:u w:val="single"/>
        </w:rPr>
      </w:pP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   </w:t>
      </w:r>
      <w:r w:rsidDel="00000000" w:rsidR="00000000" w:rsidRPr="00000000">
        <w:rPr>
          <w:rFonts w:ascii="DFKai-SB" w:cs="DFKai-SB" w:eastAsia="DFKai-SB" w:hAnsi="DFKai-SB"/>
          <w:sz w:val="28"/>
          <w:szCs w:val="28"/>
          <w:u w:val="single"/>
          <w:rtl w:val="0"/>
        </w:rPr>
        <w:t xml:space="preserve">甲方(文化內容策進院)</w:t>
      </w:r>
    </w:p>
    <w:p w:rsidR="00000000" w:rsidDel="00000000" w:rsidP="00000000" w:rsidRDefault="00000000" w:rsidRPr="00000000" w14:paraId="00000020">
      <w:pPr>
        <w:spacing w:line="320" w:lineRule="auto"/>
        <w:rPr>
          <w:rFonts w:ascii="DFKai-SB" w:cs="DFKai-SB" w:eastAsia="DFKai-SB" w:hAnsi="DFKai-SB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   </w:t>
      </w:r>
    </w:p>
    <w:p w:rsidR="00000000" w:rsidDel="00000000" w:rsidP="00000000" w:rsidRDefault="00000000" w:rsidRPr="00000000" w14:paraId="00000021">
      <w:pPr>
        <w:spacing w:line="320" w:lineRule="auto"/>
        <w:rPr>
          <w:rFonts w:ascii="DFKai-SB" w:cs="DFKai-SB" w:eastAsia="DFKai-SB" w:hAnsi="DFKai-SB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     立書人即著作財產權人：</w:t>
      </w:r>
      <w:r w:rsidDel="00000000" w:rsidR="00000000" w:rsidRPr="00000000">
        <w:rPr>
          <w:rFonts w:ascii="DFKai-SB" w:cs="DFKai-SB" w:eastAsia="DFKai-SB" w:hAnsi="DFKai-SB"/>
          <w:sz w:val="28"/>
          <w:szCs w:val="28"/>
          <w:u w:val="single"/>
          <w:rtl w:val="0"/>
        </w:rPr>
        <w:t xml:space="preserve">○○○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20" w:lineRule="auto"/>
        <w:ind w:firstLine="619"/>
        <w:rPr>
          <w:rFonts w:ascii="DFKai-SB" w:cs="DFKai-SB" w:eastAsia="DFKai-SB" w:hAnsi="DFKai-SB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代表人：(自然人免填)</w:t>
      </w:r>
    </w:p>
    <w:p w:rsidR="00000000" w:rsidDel="00000000" w:rsidP="00000000" w:rsidRDefault="00000000" w:rsidRPr="00000000" w14:paraId="00000023">
      <w:pPr>
        <w:spacing w:line="320" w:lineRule="auto"/>
        <w:ind w:firstLine="619"/>
        <w:rPr>
          <w:rFonts w:ascii="DFKai-SB" w:cs="DFKai-SB" w:eastAsia="DFKai-SB" w:hAnsi="DFKai-SB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sz w:val="28"/>
          <w:szCs w:val="28"/>
          <w:rtl w:val="0"/>
        </w:rPr>
        <w:t xml:space="preserve">身分證字號：(法人免填)</w:t>
      </w:r>
    </w:p>
    <w:p w:rsidR="00000000" w:rsidDel="00000000" w:rsidP="00000000" w:rsidRDefault="00000000" w:rsidRPr="00000000" w14:paraId="00000024">
      <w:pPr>
        <w:spacing w:line="320" w:lineRule="auto"/>
        <w:ind w:firstLine="619"/>
        <w:rPr>
          <w:rFonts w:ascii="Times New Roman" w:cs="Times New Roman" w:eastAsia="Times New Roman" w:hAnsi="Times New Roman"/>
          <w:sz w:val="28"/>
          <w:szCs w:val="28"/>
        </w:rPr>
      </w:pPr>
      <w:sdt>
        <w:sdtPr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地址：</w:t>
          </w:r>
        </w:sdtContent>
      </w:sdt>
    </w:p>
    <w:p w:rsidR="00000000" w:rsidDel="00000000" w:rsidP="00000000" w:rsidRDefault="00000000" w:rsidRPr="00000000" w14:paraId="00000025">
      <w:pPr>
        <w:spacing w:line="320" w:lineRule="auto"/>
        <w:ind w:firstLine="61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20" w:lineRule="auto"/>
        <w:ind w:firstLine="61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2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20" w:lineRule="auto"/>
        <w:jc w:val="both"/>
        <w:rPr/>
      </w:pPr>
      <w:sdt>
        <w:sdtPr>
          <w:tag w:val="goog_rdk_2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中華民國年月日</w:t>
          </w:r>
        </w:sdtContent>
      </w:sdt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PMingLiu"/>
  <w:font w:name="Georgia"/>
  <w:font w:name="Times New Roman"/>
  <w:font w:name="Gungsuh"/>
  <w:font w:name="DFKai-SB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、"/>
      <w:lvlJc w:val="left"/>
      <w:pPr>
        <w:ind w:left="720" w:hanging="72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2">
    <w:lvl w:ilvl="0">
      <w:start w:val="1"/>
      <w:numFmt w:val="decimal"/>
      <w:lvlText w:val="(%1)"/>
      <w:lvlJc w:val="left"/>
      <w:pPr>
        <w:ind w:left="1680" w:hanging="720"/>
      </w:pPr>
      <w:rPr>
        <w:b w:val="0"/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3">
    <w:lvl w:ilvl="0">
      <w:start w:val="1"/>
      <w:numFmt w:val="decimal"/>
      <w:lvlText w:val="(%1)"/>
      <w:lvlJc w:val="left"/>
      <w:pPr>
        <w:ind w:left="1429" w:hanging="720"/>
      </w:pPr>
      <w:rPr>
        <w:b w:val="0"/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PMingLiu" w:cs="PMingLiu" w:eastAsia="PMingLiu" w:hAnsi="PMingLiu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EC336C"/>
    <w:rPr>
      <w:rFonts w:ascii="新細明體" w:cs="新細明體" w:eastAsia="新細明體" w:hAnsi="新細明體"/>
      <w:kern w:val="0"/>
      <w:szCs w:val="24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rsid w:val="00EC336C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  <w:bar w:space="0" w:sz="0" w:val="nil"/>
      </w:pBdr>
      <w:ind w:left="480"/>
    </w:pPr>
    <w:rPr>
      <w:rFonts w:ascii="Arial Unicode MS" w:cs="Arial Unicode MS" w:eastAsia="Arial Unicode MS" w:hAnsi="Arial Unicode MS" w:hint="eastAsia"/>
      <w:color w:val="000000"/>
      <w:kern w:val="0"/>
      <w:sz w:val="22"/>
      <w:u w:color="000000"/>
      <w:bdr w:space="0" w:sz="0" w:val="nil"/>
    </w:rPr>
  </w:style>
  <w:style w:type="paragraph" w:styleId="a4">
    <w:name w:val="Revision"/>
    <w:hidden w:val="1"/>
    <w:uiPriority w:val="99"/>
    <w:semiHidden w:val="1"/>
    <w:rsid w:val="00997BB1"/>
    <w:rPr>
      <w:rFonts w:ascii="新細明體" w:cs="新細明體" w:eastAsia="新細明體" w:hAnsi="新細明體"/>
      <w:kern w:val="0"/>
      <w:szCs w:val="24"/>
    </w:rPr>
  </w:style>
  <w:style w:type="paragraph" w:styleId="a5">
    <w:name w:val="Balloon Text"/>
    <w:basedOn w:val="a"/>
    <w:link w:val="a6"/>
    <w:uiPriority w:val="99"/>
    <w:semiHidden w:val="1"/>
    <w:unhideWhenUsed w:val="1"/>
    <w:rsid w:val="007F2C02"/>
    <w:rPr>
      <w:rFonts w:asciiTheme="majorHAnsi" w:cstheme="majorBidi" w:eastAsiaTheme="majorEastAsia" w:hAnsiTheme="majorHAnsi"/>
      <w:sz w:val="18"/>
      <w:szCs w:val="18"/>
    </w:rPr>
  </w:style>
  <w:style w:type="character" w:styleId="a6" w:customStyle="1">
    <w:name w:val="註解方塊文字 字元"/>
    <w:basedOn w:val="a0"/>
    <w:link w:val="a5"/>
    <w:uiPriority w:val="99"/>
    <w:semiHidden w:val="1"/>
    <w:rsid w:val="007F2C02"/>
    <w:rPr>
      <w:rFonts w:asciiTheme="majorHAnsi" w:cstheme="majorBidi" w:eastAsiaTheme="majorEastAsia" w:hAnsiTheme="majorHAnsi"/>
      <w:kern w:val="0"/>
      <w:sz w:val="18"/>
      <w:szCs w:val="18"/>
    </w:rPr>
  </w:style>
  <w:style w:type="paragraph" w:styleId="a7">
    <w:name w:val="header"/>
    <w:basedOn w:val="a"/>
    <w:link w:val="a8"/>
    <w:uiPriority w:val="99"/>
    <w:unhideWhenUsed w:val="1"/>
    <w:rsid w:val="002647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 w:customStyle="1">
    <w:name w:val="頁首 字元"/>
    <w:basedOn w:val="a0"/>
    <w:link w:val="a7"/>
    <w:uiPriority w:val="99"/>
    <w:rsid w:val="00264711"/>
    <w:rPr>
      <w:rFonts w:ascii="新細明體" w:cs="新細明體" w:eastAsia="新細明體" w:hAnsi="新細明體"/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 w:val="1"/>
    <w:rsid w:val="002647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 w:customStyle="1">
    <w:name w:val="頁尾 字元"/>
    <w:basedOn w:val="a0"/>
    <w:link w:val="a9"/>
    <w:uiPriority w:val="99"/>
    <w:rsid w:val="00264711"/>
    <w:rPr>
      <w:rFonts w:ascii="新細明體" w:cs="新細明體" w:eastAsia="新細明體" w:hAnsi="新細明體"/>
      <w:kern w:val="0"/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u0HulvhRY0zHh8qWSTKqiAIxlQ==">CgMxLjAaJQoBMBIgCh4IB0IaCg9UaW1lcyBOZXcgUm9tYW4SB0d1bmdzdWgaJQoBMRIgCh4IB0IaCg9UaW1lcyBOZXcgUm9tYW4SB0d1bmdzdWgaJQoBMhIgCh4IB0IaCg9UaW1lcyBOZXcgUm9tYW4SB0d1bmdzdWgyCGguZ2pkZ3hzOAByITFBLXdscjdqVjFTNFljeEk3VDdjZFY3V1hKS0Zoak8zNw==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2025-01-06T06:37:00Z</dcterms:created>
</cp:coreProperties>
</file>